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roofErr w:type="spellEnd"/>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proofErr w:type="spellStart"/>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proofErr w:type="spellStart"/>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roofErr w:type="spellEnd"/>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proofErr w:type="spellStart"/>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roofErr w:type="spellEnd"/>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proofErr w:type="gramStart"/>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e-</w:t>
      </w:r>
      <w:proofErr w:type="gram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FA68F7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D250DC">
            <w:pPr>
              <w:numPr>
                <w:ilvl w:val="0"/>
                <w:numId w:val="1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D250DC">
            <w:pPr>
              <w:numPr>
                <w:ilvl w:val="0"/>
                <w:numId w:val="1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D250DC">
            <w:pPr>
              <w:numPr>
                <w:ilvl w:val="0"/>
                <w:numId w:val="1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D250DC">
            <w:pPr>
              <w:numPr>
                <w:ilvl w:val="0"/>
                <w:numId w:val="1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w:t>
            </w:r>
            <w:proofErr w:type="spellStart"/>
            <w:r w:rsidRPr="00F54670">
              <w:rPr>
                <w:rFonts w:ascii="Garamond" w:eastAsia="Garamond" w:hAnsi="Garamond" w:cs="Garamond"/>
                <w:sz w:val="24"/>
                <w:szCs w:val="24"/>
              </w:rPr>
              <w:t>ELY-keskus</w:t>
            </w:r>
            <w:proofErr w:type="spellEnd"/>
            <w:r w:rsidRPr="00F54670">
              <w:rPr>
                <w:rFonts w:ascii="Garamond" w:eastAsia="Garamond" w:hAnsi="Garamond" w:cs="Garamond"/>
                <w:sz w:val="24"/>
                <w:szCs w:val="24"/>
              </w:rPr>
              <w:t xml:space="preserve">.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D250DC">
            <w:pPr>
              <w:numPr>
                <w:ilvl w:val="0"/>
                <w:numId w:val="2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D250DC">
            <w:pPr>
              <w:numPr>
                <w:ilvl w:val="0"/>
                <w:numId w:val="2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D250DC">
            <w:pPr>
              <w:numPr>
                <w:ilvl w:val="0"/>
                <w:numId w:val="2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D250DC">
            <w:pPr>
              <w:numPr>
                <w:ilvl w:val="0"/>
                <w:numId w:val="2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D250DC">
            <w:pPr>
              <w:numPr>
                <w:ilvl w:val="0"/>
                <w:numId w:val="2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D250DC">
            <w:pPr>
              <w:numPr>
                <w:ilvl w:val="0"/>
                <w:numId w:val="2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D250DC">
            <w:pPr>
              <w:numPr>
                <w:ilvl w:val="0"/>
                <w:numId w:val="2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D250DC">
            <w:pPr>
              <w:numPr>
                <w:ilvl w:val="0"/>
                <w:numId w:val="2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D250DC">
            <w:pPr>
              <w:numPr>
                <w:ilvl w:val="0"/>
                <w:numId w:val="2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D250DC">
            <w:pPr>
              <w:numPr>
                <w:ilvl w:val="0"/>
                <w:numId w:val="23"/>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 xml:space="preserve">iden sijoittelusta </w:t>
            </w:r>
            <w:proofErr w:type="spellStart"/>
            <w:r w:rsidRPr="000A3850">
              <w:rPr>
                <w:rFonts w:ascii="Garamond" w:hAnsi="Garamond"/>
                <w:sz w:val="24"/>
                <w:szCs w:val="24"/>
              </w:rPr>
              <w:t>l</w:t>
            </w:r>
            <w:r>
              <w:rPr>
                <w:rFonts w:ascii="Garamond" w:hAnsi="Garamond"/>
                <w:sz w:val="24"/>
                <w:szCs w:val="24"/>
              </w:rPr>
              <w:t>ukuvuosittain</w:t>
            </w:r>
            <w:proofErr w:type="spellEnd"/>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Pr="00A81141" w:rsidRDefault="00A81141" w:rsidP="00A81141">
      <w:pPr>
        <w:widowControl/>
        <w:spacing w:after="0" w:line="240" w:lineRule="auto"/>
        <w:ind w:firstLine="1304"/>
        <w:rPr>
          <w:rFonts w:ascii="Arial" w:eastAsia="Calibri" w:hAnsi="Arial" w:cs="Calibri"/>
          <w:color w:val="0070C0"/>
        </w:rPr>
      </w:pPr>
    </w:p>
    <w:p w14:paraId="4E8752C7" w14:textId="77777777" w:rsid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81141">
      <w:pPr>
        <w:widowControl/>
        <w:spacing w:after="0" w:line="240" w:lineRule="auto"/>
        <w:ind w:firstLine="1304"/>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D250DC">
            <w:pPr>
              <w:numPr>
                <w:ilvl w:val="0"/>
                <w:numId w:val="1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D250DC">
            <w:pPr>
              <w:numPr>
                <w:ilvl w:val="1"/>
                <w:numId w:val="1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D250DC">
            <w:pPr>
              <w:numPr>
                <w:ilvl w:val="1"/>
                <w:numId w:val="17"/>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D250DC">
            <w:pPr>
              <w:pStyle w:val="Luettelokappale"/>
              <w:numPr>
                <w:ilvl w:val="1"/>
                <w:numId w:val="17"/>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D250DC">
            <w:pPr>
              <w:numPr>
                <w:ilvl w:val="1"/>
                <w:numId w:val="1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käsittelee </w:t>
            </w:r>
            <w:proofErr w:type="spellStart"/>
            <w:r>
              <w:rPr>
                <w:rFonts w:ascii="Garamond" w:eastAsia="Times New Roman" w:hAnsi="Garamond" w:cs="Times New Roman"/>
                <w:color w:val="000000"/>
                <w:sz w:val="24"/>
                <w:szCs w:val="24"/>
                <w:lang w:eastAsia="fi-FI"/>
              </w:rPr>
              <w:t>lukuvuosittain</w:t>
            </w:r>
            <w:proofErr w:type="spellEnd"/>
            <w:r>
              <w:rPr>
                <w:rFonts w:ascii="Garamond" w:eastAsia="Times New Roman" w:hAnsi="Garamond" w:cs="Times New Roman"/>
                <w:color w:val="000000"/>
                <w:sz w:val="24"/>
                <w:szCs w:val="24"/>
                <w:lang w:eastAsia="fi-FI"/>
              </w:rPr>
              <w:t xml:space="preserve">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D250DC">
            <w:pPr>
              <w:numPr>
                <w:ilvl w:val="0"/>
                <w:numId w:val="1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D250DC">
            <w:pPr>
              <w:numPr>
                <w:ilvl w:val="1"/>
                <w:numId w:val="1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D250DC">
            <w:pPr>
              <w:numPr>
                <w:ilvl w:val="1"/>
                <w:numId w:val="17"/>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D250DC">
            <w:pPr>
              <w:numPr>
                <w:ilvl w:val="1"/>
                <w:numId w:val="17"/>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D250DC">
            <w:pPr>
              <w:numPr>
                <w:ilvl w:val="1"/>
                <w:numId w:val="1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72C538FA" w14:textId="77777777" w:rsidR="003A6E35" w:rsidRPr="00A81141" w:rsidRDefault="003A6E35" w:rsidP="00A81141">
      <w:pPr>
        <w:widowControl/>
        <w:spacing w:after="0" w:line="240" w:lineRule="auto"/>
        <w:ind w:firstLine="1304"/>
        <w:rPr>
          <w:rFonts w:ascii="Arial" w:eastAsia="Calibri" w:hAnsi="Arial" w:cs="Calibri"/>
          <w:color w:val="0070C0"/>
        </w:rPr>
      </w:pPr>
    </w:p>
    <w:p w14:paraId="1327BBC5" w14:textId="0817C49C" w:rsidR="00A81141" w:rsidRDefault="005C2769" w:rsidP="003A6E3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Vähä-Heikkilän koulu</w:t>
      </w:r>
    </w:p>
    <w:p w14:paraId="765B2C3C" w14:textId="77777777" w:rsidR="003A6E35" w:rsidRPr="003A6E35" w:rsidRDefault="003A6E35" w:rsidP="003A6E35">
      <w:pPr>
        <w:widowControl/>
        <w:spacing w:after="0" w:line="240" w:lineRule="auto"/>
        <w:rPr>
          <w:rFonts w:ascii="Garamond" w:eastAsia="Times New Roman" w:hAnsi="Garamond" w:cs="Times New Roman"/>
          <w:color w:val="0000FF"/>
          <w:sz w:val="24"/>
          <w:szCs w:val="24"/>
          <w:lang w:eastAsia="fi-FI"/>
        </w:rPr>
      </w:pPr>
    </w:p>
    <w:p w14:paraId="22BCF86E" w14:textId="77777777" w:rsidR="00A81141" w:rsidRPr="003A6E35" w:rsidRDefault="003A6E35" w:rsidP="00195CCE">
      <w:pPr>
        <w:widowControl/>
        <w:spacing w:after="0" w:line="240" w:lineRule="auto"/>
        <w:ind w:left="720"/>
        <w:rPr>
          <w:rFonts w:ascii="Garamond" w:eastAsia="Times New Roman" w:hAnsi="Garamond" w:cs="Times New Roman"/>
          <w:b/>
          <w:color w:val="0000FF"/>
          <w:sz w:val="24"/>
          <w:szCs w:val="24"/>
          <w:lang w:eastAsia="fi-FI"/>
        </w:rPr>
      </w:pPr>
      <w:r w:rsidRPr="003A6E35">
        <w:rPr>
          <w:rFonts w:ascii="Garamond" w:eastAsia="Times New Roman" w:hAnsi="Garamond" w:cs="Times New Roman"/>
          <w:b/>
          <w:color w:val="0000FF"/>
          <w:sz w:val="24"/>
          <w:szCs w:val="24"/>
          <w:lang w:eastAsia="fi-FI"/>
        </w:rPr>
        <w:t xml:space="preserve">2.1 </w:t>
      </w:r>
      <w:r w:rsidR="00A81141" w:rsidRPr="003A6E35">
        <w:rPr>
          <w:rFonts w:ascii="Garamond" w:eastAsia="Times New Roman" w:hAnsi="Garamond" w:cs="Times New Roman"/>
          <w:b/>
          <w:color w:val="0000FF"/>
          <w:sz w:val="24"/>
          <w:szCs w:val="24"/>
          <w:lang w:eastAsia="fi-FI"/>
        </w:rPr>
        <w:t xml:space="preserve">Koulukohtainen yhteisöllinen oppilashuoltoryhmä (KOR) </w:t>
      </w:r>
    </w:p>
    <w:p w14:paraId="1F97BDEE" w14:textId="77777777" w:rsidR="00E073B9" w:rsidRDefault="005C2769" w:rsidP="00D250DC">
      <w:pPr>
        <w:widowControl/>
        <w:numPr>
          <w:ilvl w:val="0"/>
          <w:numId w:val="1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Yhteisöllisen oppilashuoltoryhmän puheenjohtajana toimii koulun rehtori. Ryhmään kuuluvat kouluterveydenhoitaja, koulupsykologi, koulukuraattori, opettaja sekä erityisopettaja. Opettajien ja erityisopettajien edustajat valitaan lukuvuoden alkaessa lukuvuodeksi kerrallaan.                         </w:t>
      </w:r>
    </w:p>
    <w:p w14:paraId="2E66249F" w14:textId="1B5E28F5" w:rsidR="00E073B9" w:rsidRPr="00E073B9" w:rsidRDefault="00E073B9" w:rsidP="00D250DC">
      <w:pPr>
        <w:widowControl/>
        <w:numPr>
          <w:ilvl w:val="0"/>
          <w:numId w:val="18"/>
        </w:numPr>
        <w:spacing w:after="0" w:line="240" w:lineRule="auto"/>
        <w:contextualSpacing/>
        <w:textAlignment w:val="baseline"/>
        <w:rPr>
          <w:rFonts w:ascii="Garamond" w:eastAsia="Times New Roman" w:hAnsi="Garamond" w:cs="Times New Roman"/>
          <w:color w:val="0000FF"/>
          <w:sz w:val="24"/>
          <w:szCs w:val="24"/>
          <w:lang w:eastAsia="fi-FI"/>
        </w:rPr>
      </w:pPr>
      <w:r w:rsidRPr="00E073B9">
        <w:rPr>
          <w:rFonts w:ascii="Garamond" w:eastAsia="Times New Roman" w:hAnsi="Garamond" w:cs="Times New Roman"/>
          <w:color w:val="0000FF"/>
          <w:sz w:val="24"/>
          <w:szCs w:val="24"/>
          <w:lang w:eastAsia="fi-FI"/>
        </w:rPr>
        <w:t>KOR kokoontuu joka kuukauden 2. perjantai klo 8.00- 9.00</w:t>
      </w:r>
    </w:p>
    <w:p w14:paraId="4C785D1F" w14:textId="12AEB98F" w:rsidR="00A81141" w:rsidRPr="00E073B9" w:rsidRDefault="00E073B9" w:rsidP="00D250DC">
      <w:pPr>
        <w:widowControl/>
        <w:numPr>
          <w:ilvl w:val="0"/>
          <w:numId w:val="1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Yhteisölliseen oppilashuoltoryhmään kutsutaan käsiteltävän aiheen ja tilanteen mukaan muita koulun henkilöstön edustajia sekä yhteistyökumppaneita. Koulun oppilaskunnan näkemys huomioidaan asioiden valmistelussa. Vanhempia kuullaan eri foorumeissa aina tilanteen edellyttämällä tavalla.  </w:t>
      </w:r>
    </w:p>
    <w:p w14:paraId="40995E5B" w14:textId="59331D6D" w:rsidR="00A81141" w:rsidRDefault="00E073B9" w:rsidP="00D250DC">
      <w:pPr>
        <w:widowControl/>
        <w:numPr>
          <w:ilvl w:val="0"/>
          <w:numId w:val="1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Rehtori kutsuu syyskuussa yhteistyöalueen esiopetuksen edustajat KOR:ään suunnittelemaan toiminnallisen yhteistyön rakenteita ja toteutusta sekä huhtikuussa arvioimaan lukuvuoden yhteistyötä. Suunnittelu kirjataan koulun vuosisuunnitelmaan. </w:t>
      </w:r>
    </w:p>
    <w:p w14:paraId="4A9F37F9" w14:textId="629D7898" w:rsidR="00E073B9" w:rsidRDefault="00E073B9" w:rsidP="00D250DC">
      <w:pPr>
        <w:widowControl/>
        <w:numPr>
          <w:ilvl w:val="0"/>
          <w:numId w:val="1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Yhteinen yhteisöllinen oppilashuoltoryhmä alueen yläkoulujen kanssa kerran lukuvuodessa, jolloin KOR:n kutsuu koolle yläkoulujen rehtorit.</w:t>
      </w:r>
    </w:p>
    <w:p w14:paraId="201EC629" w14:textId="77777777" w:rsidR="00E073B9" w:rsidRDefault="00E073B9" w:rsidP="00D250DC">
      <w:pPr>
        <w:widowControl/>
        <w:numPr>
          <w:ilvl w:val="0"/>
          <w:numId w:val="1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Yhteisöllisen oppilashuoltoryhmän yhteistyökumppaneita ovat mm. alueen aamu- ja iltapäivätoiminnan vastuuhenkilöt ja alueen koulupoliisi.</w:t>
      </w:r>
    </w:p>
    <w:p w14:paraId="4ED755A1" w14:textId="57A4E564" w:rsidR="00562181" w:rsidRPr="00E073B9" w:rsidRDefault="00E073B9" w:rsidP="00D250DC">
      <w:pPr>
        <w:widowControl/>
        <w:numPr>
          <w:ilvl w:val="0"/>
          <w:numId w:val="18"/>
        </w:numPr>
        <w:spacing w:after="0" w:line="240" w:lineRule="auto"/>
        <w:contextualSpacing/>
        <w:textAlignment w:val="baseline"/>
        <w:rPr>
          <w:rFonts w:ascii="Garamond" w:eastAsia="Times New Roman" w:hAnsi="Garamond" w:cs="Times New Roman"/>
          <w:color w:val="0000FF"/>
          <w:sz w:val="24"/>
          <w:szCs w:val="24"/>
          <w:lang w:eastAsia="fi-FI"/>
        </w:rPr>
      </w:pPr>
      <w:r w:rsidRPr="00E073B9">
        <w:rPr>
          <w:rFonts w:ascii="Garamond" w:eastAsia="Times New Roman" w:hAnsi="Garamond" w:cs="Times New Roman"/>
          <w:color w:val="0000FF"/>
          <w:sz w:val="24"/>
          <w:szCs w:val="24"/>
          <w:lang w:eastAsia="fi-FI"/>
        </w:rPr>
        <w:t xml:space="preserve">Toiminnan arviointi on jatkuvaa. Kerran lukuvuodessa tehdään tarkempi koko lukuvuoden kattava arviointi. Siinä käytetään apuna sekä laajennetuista terveystarkastuksista saatuja tietoja, </w:t>
      </w:r>
      <w:proofErr w:type="spellStart"/>
      <w:r w:rsidRPr="00E073B9">
        <w:rPr>
          <w:rFonts w:ascii="Garamond" w:eastAsia="Times New Roman" w:hAnsi="Garamond" w:cs="Times New Roman"/>
          <w:color w:val="0000FF"/>
          <w:sz w:val="24"/>
          <w:szCs w:val="24"/>
          <w:lang w:eastAsia="fi-FI"/>
        </w:rPr>
        <w:t>KiVa-</w:t>
      </w:r>
      <w:proofErr w:type="spellEnd"/>
      <w:r w:rsidRPr="00E073B9">
        <w:rPr>
          <w:rFonts w:ascii="Garamond" w:eastAsia="Times New Roman" w:hAnsi="Garamond" w:cs="Times New Roman"/>
          <w:color w:val="0000FF"/>
          <w:sz w:val="24"/>
          <w:szCs w:val="24"/>
          <w:lang w:eastAsia="fi-FI"/>
        </w:rPr>
        <w:t xml:space="preserve"> koulu </w:t>
      </w:r>
      <w:proofErr w:type="gramStart"/>
      <w:r w:rsidRPr="00E073B9">
        <w:rPr>
          <w:rFonts w:ascii="Garamond" w:eastAsia="Times New Roman" w:hAnsi="Garamond" w:cs="Times New Roman"/>
          <w:color w:val="0000FF"/>
          <w:sz w:val="24"/>
          <w:szCs w:val="24"/>
          <w:lang w:eastAsia="fi-FI"/>
        </w:rPr>
        <w:t>–kartoituksen</w:t>
      </w:r>
      <w:proofErr w:type="gramEnd"/>
      <w:r w:rsidRPr="00E073B9">
        <w:rPr>
          <w:rFonts w:ascii="Garamond" w:eastAsia="Times New Roman" w:hAnsi="Garamond" w:cs="Times New Roman"/>
          <w:color w:val="0000FF"/>
          <w:sz w:val="24"/>
          <w:szCs w:val="24"/>
          <w:lang w:eastAsia="fi-FI"/>
        </w:rPr>
        <w:t xml:space="preserve"> tuloksia että koulun omia kartoituksia.</w:t>
      </w:r>
    </w:p>
    <w:p w14:paraId="66BD80C6" w14:textId="77777777" w:rsidR="00E073B9" w:rsidRDefault="00E073B9" w:rsidP="00E073B9">
      <w:pPr>
        <w:widowControl/>
        <w:spacing w:before="100" w:beforeAutospacing="1" w:after="100" w:afterAutospacing="1" w:line="240" w:lineRule="auto"/>
        <w:ind w:left="2024"/>
        <w:contextualSpacing/>
        <w:textAlignment w:val="baseline"/>
        <w:rPr>
          <w:rFonts w:ascii="Verdana" w:eastAsia="Times New Roman" w:hAnsi="Verdana" w:cs="Times New Roman"/>
          <w:color w:val="0070C0"/>
          <w:sz w:val="20"/>
          <w:szCs w:val="20"/>
          <w:lang w:eastAsia="fi-FI"/>
        </w:rPr>
      </w:pPr>
    </w:p>
    <w:p w14:paraId="6C0106A4" w14:textId="77777777" w:rsidR="00E073B9" w:rsidRDefault="00E073B9" w:rsidP="00E073B9">
      <w:pPr>
        <w:widowControl/>
        <w:spacing w:before="100" w:beforeAutospacing="1" w:after="100" w:afterAutospacing="1" w:line="240" w:lineRule="auto"/>
        <w:ind w:left="2024"/>
        <w:contextualSpacing/>
        <w:textAlignment w:val="baseline"/>
        <w:rPr>
          <w:rFonts w:ascii="Verdana" w:eastAsia="Times New Roman" w:hAnsi="Verdana" w:cs="Times New Roman"/>
          <w:color w:val="0070C0"/>
          <w:sz w:val="20"/>
          <w:szCs w:val="20"/>
          <w:lang w:eastAsia="fi-FI"/>
        </w:rPr>
      </w:pPr>
    </w:p>
    <w:p w14:paraId="7E68AF32" w14:textId="77777777" w:rsidR="00E073B9" w:rsidRDefault="00E073B9" w:rsidP="00E073B9">
      <w:pPr>
        <w:widowControl/>
        <w:spacing w:before="100" w:beforeAutospacing="1" w:after="100" w:afterAutospacing="1" w:line="240" w:lineRule="auto"/>
        <w:ind w:left="2024"/>
        <w:contextualSpacing/>
        <w:textAlignment w:val="baseline"/>
        <w:rPr>
          <w:rFonts w:ascii="Verdana" w:eastAsia="Times New Roman" w:hAnsi="Verdana" w:cs="Times New Roman"/>
          <w:color w:val="0070C0"/>
          <w:sz w:val="20"/>
          <w:szCs w:val="20"/>
          <w:lang w:eastAsia="fi-FI"/>
        </w:rPr>
      </w:pPr>
    </w:p>
    <w:p w14:paraId="1116077B" w14:textId="77777777" w:rsidR="00E073B9" w:rsidRPr="00E073B9" w:rsidRDefault="00E073B9" w:rsidP="00E073B9">
      <w:pPr>
        <w:widowControl/>
        <w:spacing w:before="100" w:beforeAutospacing="1" w:after="100" w:afterAutospacing="1" w:line="240" w:lineRule="auto"/>
        <w:ind w:left="2024"/>
        <w:contextualSpacing/>
        <w:textAlignment w:val="baseline"/>
        <w:rPr>
          <w:rFonts w:ascii="Verdana" w:eastAsia="Times New Roman" w:hAnsi="Verdana" w:cs="Times New Roman"/>
          <w:color w:val="0070C0"/>
          <w:sz w:val="20"/>
          <w:szCs w:val="20"/>
          <w:lang w:eastAsia="fi-FI"/>
        </w:rPr>
      </w:pPr>
    </w:p>
    <w:p w14:paraId="35FCE837"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D250DC">
            <w:pPr>
              <w:numPr>
                <w:ilvl w:val="0"/>
                <w:numId w:val="2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D250DC">
            <w:pPr>
              <w:numPr>
                <w:ilvl w:val="0"/>
                <w:numId w:val="2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D250DC">
            <w:pPr>
              <w:numPr>
                <w:ilvl w:val="0"/>
                <w:numId w:val="2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1AD0419" w14:textId="77777777" w:rsidR="00655694" w:rsidRDefault="00655694" w:rsidP="00A81141">
      <w:pPr>
        <w:widowControl/>
        <w:spacing w:after="0" w:line="240" w:lineRule="auto"/>
        <w:ind w:firstLine="1304"/>
        <w:rPr>
          <w:rFonts w:ascii="Arial" w:eastAsia="Calibri" w:hAnsi="Arial" w:cs="Calibri"/>
          <w:color w:val="0070C0"/>
        </w:rPr>
      </w:pPr>
    </w:p>
    <w:p w14:paraId="258309B3" w14:textId="77777777" w:rsidR="00655694" w:rsidRDefault="00655694" w:rsidP="00A81141">
      <w:pPr>
        <w:widowControl/>
        <w:spacing w:after="0" w:line="240" w:lineRule="auto"/>
        <w:ind w:firstLine="1304"/>
        <w:rPr>
          <w:rFonts w:ascii="Arial" w:eastAsia="Calibri" w:hAnsi="Arial" w:cs="Calibri"/>
          <w:color w:val="0070C0"/>
        </w:rPr>
      </w:pPr>
    </w:p>
    <w:p w14:paraId="448424DF" w14:textId="77777777" w:rsidR="00655694" w:rsidRDefault="00655694" w:rsidP="00A81141">
      <w:pPr>
        <w:widowControl/>
        <w:spacing w:after="0" w:line="240" w:lineRule="auto"/>
        <w:ind w:firstLine="1304"/>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D250DC">
            <w:pPr>
              <w:pStyle w:val="NormaaliWWW"/>
              <w:numPr>
                <w:ilvl w:val="0"/>
                <w:numId w:val="24"/>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D250DC">
            <w:pPr>
              <w:pStyle w:val="NormaaliWWW"/>
              <w:numPr>
                <w:ilvl w:val="0"/>
                <w:numId w:val="24"/>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64D8BE0B" w14:textId="77777777" w:rsidR="00A81141" w:rsidRPr="00A81141" w:rsidRDefault="00A81141" w:rsidP="00A81141">
      <w:pPr>
        <w:widowControl/>
        <w:spacing w:after="0" w:line="240" w:lineRule="auto"/>
        <w:ind w:firstLine="1304"/>
        <w:rPr>
          <w:rFonts w:ascii="Arial" w:eastAsia="Calibri" w:hAnsi="Arial" w:cs="Calibri"/>
          <w:color w:val="0070C0"/>
        </w:rPr>
      </w:pPr>
    </w:p>
    <w:p w14:paraId="69FF8A1B" w14:textId="77777777" w:rsidR="00A81141" w:rsidRPr="00A81141" w:rsidRDefault="00A81141" w:rsidP="00A81141">
      <w:pPr>
        <w:widowControl/>
        <w:spacing w:after="0" w:line="240" w:lineRule="auto"/>
        <w:ind w:firstLine="1304"/>
        <w:rPr>
          <w:rFonts w:ascii="Arial" w:eastAsia="Calibri" w:hAnsi="Arial" w:cs="Calibri"/>
          <w:color w:val="0070C0"/>
        </w:rPr>
      </w:pPr>
    </w:p>
    <w:p w14:paraId="0B620D0C" w14:textId="77777777" w:rsidR="00A81141" w:rsidRDefault="00A81141" w:rsidP="00A81141">
      <w:pPr>
        <w:widowControl/>
        <w:spacing w:after="0" w:line="240" w:lineRule="auto"/>
        <w:ind w:firstLine="1304"/>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D250DC">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D250DC">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D250DC">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lastRenderedPageBreak/>
              <w:t>koulun sisäistä järjestystä</w:t>
            </w:r>
          </w:p>
          <w:p w14:paraId="79AD01B5" w14:textId="77777777" w:rsidR="00A81141" w:rsidRPr="00A81141" w:rsidRDefault="00A81141" w:rsidP="00D250DC">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D250DC">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D250DC">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D250DC">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D250DC">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D250DC">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D250DC">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D250DC">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D250DC">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D250DC">
            <w:pPr>
              <w:numPr>
                <w:ilvl w:val="0"/>
                <w:numId w:val="11"/>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753EE9C3"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49C78C6D" w14:textId="2393670D" w:rsidR="00562181" w:rsidRDefault="00E073B9" w:rsidP="0056218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Vähä-Heikkilän koulu</w:t>
      </w:r>
    </w:p>
    <w:p w14:paraId="07631508" w14:textId="77777777" w:rsidR="00562181" w:rsidRPr="00A81141" w:rsidRDefault="00562181" w:rsidP="00A81141">
      <w:pPr>
        <w:widowControl/>
        <w:spacing w:after="0" w:line="240" w:lineRule="auto"/>
        <w:ind w:firstLine="1304"/>
        <w:rPr>
          <w:rFonts w:ascii="Arial" w:eastAsia="Calibri" w:hAnsi="Arial" w:cs="Calibri"/>
          <w:color w:val="0070C0"/>
        </w:rPr>
      </w:pPr>
    </w:p>
    <w:p w14:paraId="7F2A88CD" w14:textId="42D0BC32" w:rsidR="00A81141" w:rsidRPr="00A81141" w:rsidRDefault="00A81141" w:rsidP="00BF1F7A">
      <w:pPr>
        <w:widowControl/>
        <w:spacing w:after="0" w:line="240" w:lineRule="auto"/>
        <w:ind w:left="720"/>
        <w:rPr>
          <w:rFonts w:ascii="Garamond" w:eastAsia="Calibri" w:hAnsi="Garamond" w:cs="Calibri"/>
          <w:b/>
          <w:bCs/>
          <w:color w:val="0000FF"/>
          <w:sz w:val="24"/>
          <w:szCs w:val="24"/>
        </w:rPr>
      </w:pPr>
      <w:r w:rsidRPr="00A81141">
        <w:rPr>
          <w:rFonts w:ascii="Garamond" w:eastAsia="Calibri" w:hAnsi="Garamond" w:cs="Calibri"/>
          <w:b/>
          <w:bCs/>
          <w:color w:val="0000FF"/>
          <w:sz w:val="24"/>
          <w:szCs w:val="24"/>
        </w:rPr>
        <w:t>2</w:t>
      </w:r>
      <w:r w:rsidR="00562181">
        <w:rPr>
          <w:rFonts w:ascii="Garamond" w:eastAsia="Calibri" w:hAnsi="Garamond" w:cs="Calibri"/>
          <w:b/>
          <w:bCs/>
          <w:color w:val="0000FF"/>
          <w:sz w:val="24"/>
          <w:szCs w:val="24"/>
        </w:rPr>
        <w:t>.</w:t>
      </w:r>
      <w:r w:rsidR="0039373E">
        <w:rPr>
          <w:rFonts w:ascii="Garamond" w:eastAsia="Calibri" w:hAnsi="Garamond" w:cs="Calibri"/>
          <w:b/>
          <w:bCs/>
          <w:color w:val="0000FF"/>
          <w:sz w:val="24"/>
          <w:szCs w:val="24"/>
        </w:rPr>
        <w:t>4</w:t>
      </w:r>
      <w:r w:rsidRPr="00A81141">
        <w:rPr>
          <w:rFonts w:ascii="Garamond" w:eastAsia="Calibri" w:hAnsi="Garamond" w:cs="Calibri"/>
          <w:b/>
          <w:bCs/>
          <w:color w:val="0000FF"/>
          <w:sz w:val="24"/>
          <w:szCs w:val="24"/>
        </w:rPr>
        <w:t xml:space="preserve"> Järjestyssäännöt</w:t>
      </w:r>
    </w:p>
    <w:p w14:paraId="1DCF29D2" w14:textId="77777777" w:rsidR="00A81141" w:rsidRPr="00A81141" w:rsidRDefault="00A81141" w:rsidP="00A81141">
      <w:pPr>
        <w:widowControl/>
        <w:spacing w:after="0" w:line="240" w:lineRule="auto"/>
        <w:ind w:left="1304"/>
        <w:rPr>
          <w:rFonts w:ascii="Garamond" w:eastAsia="Calibri" w:hAnsi="Garamond" w:cs="Calibri"/>
          <w:b/>
          <w:bCs/>
          <w:color w:val="0000FF"/>
          <w:sz w:val="24"/>
          <w:szCs w:val="24"/>
        </w:rPr>
      </w:pPr>
    </w:p>
    <w:p w14:paraId="2F840ED1" w14:textId="2FF4DEEB" w:rsidR="00A81141" w:rsidRPr="00A81141" w:rsidRDefault="00A81141" w:rsidP="00A81141">
      <w:pPr>
        <w:widowControl/>
        <w:spacing w:after="0" w:line="240" w:lineRule="auto"/>
        <w:ind w:left="1304"/>
        <w:rPr>
          <w:rFonts w:ascii="Garamond" w:eastAsia="Calibri" w:hAnsi="Garamond" w:cs="Calibri"/>
          <w:color w:val="0000FF"/>
          <w:sz w:val="24"/>
          <w:szCs w:val="24"/>
        </w:rPr>
      </w:pPr>
    </w:p>
    <w:p w14:paraId="7839443C" w14:textId="7EF81C62" w:rsidR="00A81141" w:rsidRPr="00A81141" w:rsidRDefault="00E073B9" w:rsidP="00D250DC">
      <w:pPr>
        <w:widowControl/>
        <w:numPr>
          <w:ilvl w:val="0"/>
          <w:numId w:val="4"/>
        </w:numPr>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Jokaisella koulun oppilaalla ja henkilökuntaan kuuluvalla on vastuu työympäristönsä viihtyisyydestä ja siisteydestä.</w:t>
      </w:r>
    </w:p>
    <w:p w14:paraId="47FBA99B" w14:textId="6CFAE954" w:rsidR="00A81141" w:rsidRDefault="00E073B9" w:rsidP="00D250DC">
      <w:pPr>
        <w:widowControl/>
        <w:numPr>
          <w:ilvl w:val="0"/>
          <w:numId w:val="4"/>
        </w:numPr>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Jokaisen tulee käyttäytyä toiset huomioon ottaen.</w:t>
      </w:r>
    </w:p>
    <w:p w14:paraId="64256FC3" w14:textId="0B3D6934" w:rsidR="00D563EE" w:rsidRPr="00A81141" w:rsidRDefault="00D563EE" w:rsidP="00D250DC">
      <w:pPr>
        <w:widowControl/>
        <w:numPr>
          <w:ilvl w:val="0"/>
          <w:numId w:val="4"/>
        </w:numPr>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Jokaiselle on taattava työrauha ja toisen työtä tulee kunnioittaa.</w:t>
      </w:r>
    </w:p>
    <w:p w14:paraId="1CA68A3C" w14:textId="0C03C2C8" w:rsidR="00A81141" w:rsidRPr="00A81141" w:rsidRDefault="00D563EE" w:rsidP="00D250DC">
      <w:pPr>
        <w:widowControl/>
        <w:numPr>
          <w:ilvl w:val="0"/>
          <w:numId w:val="4"/>
        </w:numPr>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Jokaisella on vastuu koulun turvallisuudesta</w:t>
      </w:r>
    </w:p>
    <w:p w14:paraId="3C11DAFE" w14:textId="77777777" w:rsidR="00A81141" w:rsidRPr="00A81141" w:rsidRDefault="00A81141" w:rsidP="00A81141">
      <w:pPr>
        <w:widowControl/>
        <w:spacing w:after="0" w:line="240" w:lineRule="auto"/>
        <w:ind w:left="2608"/>
        <w:rPr>
          <w:rFonts w:ascii="Garamond" w:eastAsia="Calibri" w:hAnsi="Garamond" w:cs="Calibri"/>
          <w:i/>
          <w:color w:val="0000FF"/>
          <w:sz w:val="24"/>
          <w:szCs w:val="24"/>
        </w:rPr>
      </w:pPr>
      <w:r w:rsidRPr="00A81141">
        <w:rPr>
          <w:rFonts w:ascii="Garamond" w:eastAsia="Calibri" w:hAnsi="Garamond" w:cs="Calibri"/>
          <w:i/>
          <w:color w:val="0000FF"/>
          <w:sz w:val="24"/>
          <w:szCs w:val="24"/>
        </w:rPr>
        <w:t>Kouluun ei saa tuoda eikä työpäivän aikana pitää hallussa sellaista esinettä tai ainetta, jonka hallussapito on muussa laissa kielletty tai jolla voidaan vaarantaa omaa tai toisen turvallisuutta taikka joka erityisesti soveltuu omaisuuden vahingoittamiseen ja jonka hallussapidolle ei ole hyväksyttävää syytä.</w:t>
      </w:r>
    </w:p>
    <w:p w14:paraId="140B08C9" w14:textId="77777777" w:rsidR="00A81141" w:rsidRPr="00A81141" w:rsidRDefault="00A81141" w:rsidP="00A81141">
      <w:pPr>
        <w:widowControl/>
        <w:spacing w:after="0" w:line="240" w:lineRule="auto"/>
        <w:ind w:left="2608"/>
        <w:rPr>
          <w:rFonts w:ascii="Garamond" w:eastAsia="Calibri" w:hAnsi="Garamond" w:cs="Calibri"/>
          <w:i/>
          <w:iCs/>
          <w:color w:val="0000FF"/>
          <w:sz w:val="24"/>
          <w:szCs w:val="24"/>
        </w:rPr>
      </w:pPr>
      <w:r w:rsidRPr="00A81141">
        <w:rPr>
          <w:rFonts w:ascii="Garamond" w:eastAsia="Calibri" w:hAnsi="Garamond" w:cs="Calibri"/>
          <w:i/>
          <w:iCs/>
          <w:color w:val="0000FF"/>
          <w:sz w:val="24"/>
          <w:szCs w:val="24"/>
        </w:rPr>
        <w:t>Päihteistä (tupakka, alkoholi, muut) kannattaa lisätä erikseen maininnat.</w:t>
      </w:r>
    </w:p>
    <w:p w14:paraId="065CB794" w14:textId="00B0D7FB" w:rsidR="00A81141" w:rsidRPr="00A81141" w:rsidRDefault="00D563EE" w:rsidP="00D250DC">
      <w:pPr>
        <w:widowControl/>
        <w:numPr>
          <w:ilvl w:val="0"/>
          <w:numId w:val="4"/>
        </w:numPr>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Kaikkea koulun omaisuutta käsitellään erityistä varovaisuutta noudattaen.</w:t>
      </w:r>
    </w:p>
    <w:p w14:paraId="1D599BDB" w14:textId="44224637" w:rsidR="00A81141" w:rsidRPr="00A00ED4" w:rsidRDefault="00D563EE" w:rsidP="00D250DC">
      <w:pPr>
        <w:widowControl/>
        <w:numPr>
          <w:ilvl w:val="0"/>
          <w:numId w:val="4"/>
        </w:numPr>
        <w:spacing w:after="0" w:line="240" w:lineRule="auto"/>
        <w:ind w:left="2024"/>
        <w:rPr>
          <w:rFonts w:ascii="Garamond" w:eastAsia="Calibri" w:hAnsi="Garamond" w:cs="Calibri"/>
          <w:b/>
          <w:color w:val="0000FF"/>
          <w:sz w:val="24"/>
          <w:szCs w:val="24"/>
        </w:rPr>
      </w:pPr>
      <w:r>
        <w:rPr>
          <w:rFonts w:ascii="Garamond" w:eastAsia="Calibri" w:hAnsi="Garamond" w:cs="Calibri"/>
          <w:color w:val="0000FF"/>
          <w:sz w:val="24"/>
          <w:szCs w:val="24"/>
        </w:rPr>
        <w:t>Oppilaalla on velvollisuus</w:t>
      </w:r>
      <w:r w:rsidR="00A81141" w:rsidRPr="00A81141">
        <w:rPr>
          <w:rFonts w:ascii="Garamond" w:eastAsia="Calibri" w:hAnsi="Garamond" w:cs="Calibri"/>
          <w:color w:val="0000FF"/>
          <w:sz w:val="24"/>
          <w:szCs w:val="24"/>
        </w:rPr>
        <w:t xml:space="preserve"> korvata aiheuttamansa vahinko</w:t>
      </w:r>
      <w:r w:rsidR="00A00ED4">
        <w:rPr>
          <w:rFonts w:ascii="Garamond" w:eastAsia="Calibri" w:hAnsi="Garamond" w:cs="Calibri"/>
          <w:color w:val="0000FF"/>
          <w:sz w:val="24"/>
          <w:szCs w:val="24"/>
        </w:rPr>
        <w:t>. Tästä</w:t>
      </w:r>
      <w:r w:rsidR="00A81141" w:rsidRPr="00A81141">
        <w:rPr>
          <w:rFonts w:ascii="Garamond" w:eastAsia="Calibri" w:hAnsi="Garamond" w:cs="Calibri"/>
          <w:color w:val="0000FF"/>
          <w:sz w:val="24"/>
          <w:szCs w:val="24"/>
        </w:rPr>
        <w:t xml:space="preserve"> säädetään vahingonkorvauslaissa.</w:t>
      </w:r>
      <w:r w:rsidR="00A00ED4">
        <w:rPr>
          <w:rFonts w:ascii="Garamond" w:eastAsia="Calibri" w:hAnsi="Garamond" w:cs="Calibri"/>
          <w:color w:val="0000FF"/>
          <w:sz w:val="24"/>
          <w:szCs w:val="24"/>
        </w:rPr>
        <w:t xml:space="preserve"> </w:t>
      </w:r>
      <w:hyperlink r:id="rId14" w:history="1">
        <w:r w:rsidR="00A81141" w:rsidRPr="00A00ED4">
          <w:rPr>
            <w:rFonts w:ascii="Garamond" w:eastAsia="Calibri" w:hAnsi="Garamond" w:cs="Calibri"/>
            <w:color w:val="0000FF"/>
            <w:sz w:val="24"/>
            <w:szCs w:val="24"/>
            <w:u w:val="single"/>
          </w:rPr>
          <w:t>Vahingonkorvauslaki</w:t>
        </w:r>
      </w:hyperlink>
      <w:r w:rsidR="00A81141" w:rsidRPr="00A00ED4">
        <w:rPr>
          <w:rFonts w:ascii="Garamond" w:eastAsia="Calibri" w:hAnsi="Garamond" w:cs="Calibri"/>
          <w:color w:val="0000FF"/>
          <w:sz w:val="24"/>
          <w:szCs w:val="24"/>
        </w:rPr>
        <w:t>.</w:t>
      </w:r>
      <w:r w:rsidR="00A81141" w:rsidRPr="00A00ED4">
        <w:rPr>
          <w:rFonts w:ascii="Garamond" w:eastAsia="Calibri" w:hAnsi="Garamond" w:cs="Calibri"/>
          <w:i/>
          <w:color w:val="0000FF"/>
          <w:sz w:val="24"/>
          <w:szCs w:val="24"/>
        </w:rPr>
        <w:t xml:space="preserve"> </w:t>
      </w:r>
      <w:r w:rsidR="00A81141" w:rsidRPr="00A00ED4">
        <w:rPr>
          <w:rFonts w:ascii="Garamond" w:eastAsia="Calibri" w:hAnsi="Garamond" w:cs="Calibri"/>
          <w:color w:val="0000FF"/>
          <w:sz w:val="24"/>
          <w:szCs w:val="24"/>
        </w:rPr>
        <w:t>Vahingoista tulee ilmoittaa oppilaan huoltajalle tai tämän muulle lailliselle edustajalle</w:t>
      </w:r>
    </w:p>
    <w:p w14:paraId="11BCE02D" w14:textId="0E3CC632" w:rsidR="00A81141" w:rsidRPr="00A81141" w:rsidRDefault="00A81141" w:rsidP="00D563EE">
      <w:pPr>
        <w:widowControl/>
        <w:spacing w:after="0" w:line="240" w:lineRule="auto"/>
        <w:ind w:left="2024"/>
        <w:rPr>
          <w:rFonts w:ascii="Garamond" w:eastAsia="Calibri" w:hAnsi="Garamond" w:cs="Calibri"/>
          <w:color w:val="0000FF"/>
          <w:sz w:val="24"/>
          <w:szCs w:val="24"/>
        </w:rPr>
      </w:pPr>
    </w:p>
    <w:p w14:paraId="58B338E3" w14:textId="09460D82" w:rsidR="00F632A7" w:rsidRDefault="00F632A7" w:rsidP="00D563EE">
      <w:pPr>
        <w:widowControl/>
        <w:spacing w:after="0" w:line="240" w:lineRule="auto"/>
        <w:ind w:left="2024"/>
        <w:rPr>
          <w:rFonts w:ascii="Garamond" w:eastAsia="Calibri" w:hAnsi="Garamond" w:cs="Calibri"/>
          <w:color w:val="0000FF"/>
          <w:sz w:val="24"/>
          <w:szCs w:val="24"/>
        </w:rPr>
      </w:pPr>
    </w:p>
    <w:p w14:paraId="15F0D9FE" w14:textId="44435D69" w:rsidR="00A81141" w:rsidRDefault="00D563EE" w:rsidP="00D250DC">
      <w:pPr>
        <w:widowControl/>
        <w:numPr>
          <w:ilvl w:val="0"/>
          <w:numId w:val="4"/>
        </w:numPr>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Sisätiloissa oleskelu on luvallista vain oppituntien aikana ja koulun aikuisen valvonnassa. Muuhun oleskeluun ja liikkumiseen koulurakennuksissa ja koulun alueella tulee olla erillinen lupa. Huoltaja pyytää oppilaalle luvan poikkeustilanteissa opettajalta tai rehtorilta. Koulun toiminta-aikana piha on koulun käytössä.</w:t>
      </w:r>
    </w:p>
    <w:p w14:paraId="4F9E3331" w14:textId="031EC289" w:rsidR="00515364" w:rsidRDefault="00515364" w:rsidP="00D250DC">
      <w:pPr>
        <w:widowControl/>
        <w:numPr>
          <w:ilvl w:val="0"/>
          <w:numId w:val="4"/>
        </w:numPr>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Rehtori on hyväksynyt koulun järjestyssäännöt 27.5.2014.</w:t>
      </w:r>
      <w:bookmarkStart w:id="0" w:name="_GoBack"/>
      <w:bookmarkEnd w:id="0"/>
    </w:p>
    <w:p w14:paraId="53E7AF3A" w14:textId="77777777" w:rsidR="00A81141" w:rsidRPr="00A81141" w:rsidRDefault="00A81141" w:rsidP="00A81141">
      <w:pPr>
        <w:widowControl/>
        <w:spacing w:after="0" w:line="240" w:lineRule="auto"/>
        <w:ind w:left="1304"/>
        <w:rPr>
          <w:rFonts w:ascii="Garamond" w:eastAsia="Calibri" w:hAnsi="Garamond" w:cs="Calibri"/>
          <w:b/>
          <w:color w:val="0070C0"/>
          <w:sz w:val="24"/>
          <w:szCs w:val="24"/>
        </w:rPr>
      </w:pPr>
    </w:p>
    <w:p w14:paraId="7A3A289F"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35086921"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CFA70BB" w14:textId="77777777"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14:paraId="1EB5DC73" w14:textId="20796F90" w:rsidR="00EA1619" w:rsidRDefault="00D563EE" w:rsidP="00EA1619">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Vähä-Heikkilä</w:t>
      </w:r>
    </w:p>
    <w:p w14:paraId="41D6E9DD" w14:textId="77777777" w:rsidR="00EA1619" w:rsidRDefault="00EA1619" w:rsidP="00EA1619">
      <w:pPr>
        <w:widowControl/>
        <w:spacing w:after="0" w:line="240" w:lineRule="auto"/>
        <w:rPr>
          <w:rFonts w:ascii="Garamond" w:eastAsia="Times New Roman" w:hAnsi="Garamond" w:cs="Times New Roman"/>
          <w:b/>
          <w:bCs/>
          <w:color w:val="0000FF"/>
          <w:sz w:val="24"/>
          <w:szCs w:val="24"/>
          <w:lang w:eastAsia="fi-FI"/>
        </w:rPr>
      </w:pPr>
    </w:p>
    <w:p w14:paraId="6CD6A510" w14:textId="3C2D3535" w:rsidR="00EA1619" w:rsidRDefault="0039373E" w:rsidP="00BF1F7A">
      <w:pPr>
        <w:widowControl/>
        <w:spacing w:after="0" w:line="240" w:lineRule="auto"/>
        <w:ind w:left="720"/>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2.5</w:t>
      </w:r>
      <w:r w:rsidR="00EA1619">
        <w:rPr>
          <w:rFonts w:ascii="Garamond" w:eastAsia="Times New Roman" w:hAnsi="Garamond" w:cs="Times New Roman"/>
          <w:b/>
          <w:bCs/>
          <w:color w:val="0000FF"/>
          <w:sz w:val="24"/>
          <w:szCs w:val="24"/>
          <w:lang w:eastAsia="fi-FI"/>
        </w:rPr>
        <w:t xml:space="preserve"> </w:t>
      </w:r>
      <w:r w:rsidR="00EA1619" w:rsidRPr="00EA1619">
        <w:rPr>
          <w:rFonts w:ascii="Garamond" w:eastAsia="Times New Roman" w:hAnsi="Garamond" w:cs="Times New Roman"/>
          <w:b/>
          <w:bCs/>
          <w:color w:val="0000FF"/>
          <w:sz w:val="24"/>
          <w:szCs w:val="24"/>
          <w:lang w:eastAsia="fi-FI"/>
        </w:rPr>
        <w:t>Poissaolojen seuraaminen, niistä ilmoittaminen ja niihin puuttuminen</w:t>
      </w:r>
    </w:p>
    <w:p w14:paraId="6DB9A6ED" w14:textId="77777777" w:rsidR="00D563EE" w:rsidRDefault="00D563EE" w:rsidP="00BF1F7A">
      <w:pPr>
        <w:widowControl/>
        <w:spacing w:after="0" w:line="240" w:lineRule="auto"/>
        <w:ind w:left="720"/>
        <w:rPr>
          <w:rFonts w:ascii="Garamond" w:eastAsia="Times New Roman" w:hAnsi="Garamond" w:cs="Times New Roman"/>
          <w:b/>
          <w:bCs/>
          <w:color w:val="0000FF"/>
          <w:sz w:val="24"/>
          <w:szCs w:val="24"/>
          <w:lang w:eastAsia="fi-FI"/>
        </w:rPr>
      </w:pPr>
    </w:p>
    <w:p w14:paraId="0645B41C" w14:textId="25AF4E4F" w:rsidR="00D563EE" w:rsidRDefault="00D563EE" w:rsidP="00D563EE">
      <w:pPr>
        <w:widowControl/>
        <w:spacing w:after="0" w:line="240" w:lineRule="auto"/>
        <w:ind w:left="144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Huoltaja tiedottaa oppilaan poissaolosta ensimmäisen poissaolopäivän aamuna joko </w:t>
      </w:r>
      <w:proofErr w:type="spellStart"/>
      <w:r>
        <w:rPr>
          <w:rFonts w:ascii="Garamond" w:eastAsia="Times New Roman" w:hAnsi="Garamond" w:cs="Times New Roman"/>
          <w:bCs/>
          <w:color w:val="0000FF"/>
          <w:sz w:val="24"/>
          <w:szCs w:val="24"/>
          <w:lang w:eastAsia="fi-FI"/>
        </w:rPr>
        <w:t>Wilmaan</w:t>
      </w:r>
      <w:proofErr w:type="spellEnd"/>
      <w:r>
        <w:rPr>
          <w:rFonts w:ascii="Garamond" w:eastAsia="Times New Roman" w:hAnsi="Garamond" w:cs="Times New Roman"/>
          <w:bCs/>
          <w:color w:val="0000FF"/>
          <w:sz w:val="24"/>
          <w:szCs w:val="24"/>
          <w:lang w:eastAsia="fi-FI"/>
        </w:rPr>
        <w:t xml:space="preserve"> merkitsemällä tai muulla opettajan kanssa yhdessä sovitulla tavalla. Muuhun kuin sairauspoissaoloon pyydetään lupa etukäteen. Yli kolmen koulupäivän pituiset poissaolot anotaan rehtorilta. Poissaolopyyntö toimitetaan kuitenkin aina omalle opettajalle. Kesken koulupäivän oppilas voi lähteä vain terveydenhoitajan tai opetushenkilökuntaan kuuluvan luvalla.</w:t>
      </w:r>
      <w:r w:rsidR="00B31B4C">
        <w:rPr>
          <w:rFonts w:ascii="Garamond" w:eastAsia="Times New Roman" w:hAnsi="Garamond" w:cs="Times New Roman"/>
          <w:bCs/>
          <w:color w:val="0000FF"/>
          <w:sz w:val="24"/>
          <w:szCs w:val="24"/>
          <w:lang w:eastAsia="fi-FI"/>
        </w:rPr>
        <w:t xml:space="preserve"> Tällöin ollaan yhteydessä oppilaan kotiin ennen kotiin lähtöä.</w:t>
      </w:r>
    </w:p>
    <w:p w14:paraId="2A2A3007" w14:textId="669F3E79" w:rsidR="00D563EE" w:rsidRPr="00D563EE" w:rsidRDefault="00D563EE" w:rsidP="00D563EE">
      <w:pPr>
        <w:widowControl/>
        <w:spacing w:after="0" w:line="240" w:lineRule="auto"/>
        <w:ind w:left="144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Luokanopettaja merkitsee </w:t>
      </w:r>
      <w:proofErr w:type="spellStart"/>
      <w:r>
        <w:rPr>
          <w:rFonts w:ascii="Garamond" w:eastAsia="Times New Roman" w:hAnsi="Garamond" w:cs="Times New Roman"/>
          <w:bCs/>
          <w:color w:val="0000FF"/>
          <w:sz w:val="24"/>
          <w:szCs w:val="24"/>
          <w:lang w:eastAsia="fi-FI"/>
        </w:rPr>
        <w:t>Wilmaan</w:t>
      </w:r>
      <w:proofErr w:type="spellEnd"/>
      <w:r>
        <w:rPr>
          <w:rFonts w:ascii="Garamond" w:eastAsia="Times New Roman" w:hAnsi="Garamond" w:cs="Times New Roman"/>
          <w:bCs/>
          <w:color w:val="0000FF"/>
          <w:sz w:val="24"/>
          <w:szCs w:val="24"/>
          <w:lang w:eastAsia="fi-FI"/>
        </w:rPr>
        <w:t xml:space="preserve"> poissaolot huoltajien ilmoituksen mukaan ja seuraa poissaolojen määriä. Poissaolojen määrän ollessa huomattava, niihin puututaan kaupungin yhteisen linjan mukaisesti.</w:t>
      </w:r>
    </w:p>
    <w:p w14:paraId="01875898"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05E6369" w14:textId="77777777" w:rsidR="00A81141" w:rsidRPr="00A81141" w:rsidRDefault="00A81141" w:rsidP="00A81141">
      <w:pPr>
        <w:widowControl/>
        <w:spacing w:after="0" w:line="240" w:lineRule="auto"/>
        <w:ind w:firstLine="1304"/>
        <w:rPr>
          <w:rFonts w:ascii="Arial" w:eastAsia="Calibri" w:hAnsi="Arial" w:cs="Calibri"/>
          <w:color w:val="0070C0"/>
        </w:rPr>
      </w:pP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lukuvuosittain</w:t>
            </w:r>
            <w:proofErr w:type="spellEnd"/>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5"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w:t>
            </w:r>
            <w:r w:rsidRPr="00A81141">
              <w:rPr>
                <w:rFonts w:ascii="Garamond" w:eastAsia="Times New Roman" w:hAnsi="Garamond" w:cs="Times New Roman"/>
                <w:color w:val="000000"/>
                <w:sz w:val="24"/>
                <w:szCs w:val="24"/>
                <w:lang w:eastAsia="fi-FI"/>
              </w:rPr>
              <w:lastRenderedPageBreak/>
              <w:t xml:space="preserve">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515364" w:rsidP="00A81141">
            <w:pPr>
              <w:ind w:left="1304"/>
              <w:rPr>
                <w:rFonts w:ascii="Garamond" w:eastAsia="Times New Roman" w:hAnsi="Garamond" w:cs="Times New Roman"/>
                <w:sz w:val="24"/>
                <w:szCs w:val="24"/>
                <w:lang w:eastAsia="fi-FI"/>
              </w:rPr>
            </w:pPr>
            <w:hyperlink r:id="rId16"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515364" w:rsidP="00B9171B">
            <w:pPr>
              <w:ind w:left="1304"/>
              <w:rPr>
                <w:rFonts w:ascii="Garamond" w:eastAsia="Times New Roman" w:hAnsi="Garamond" w:cs="Times New Roman"/>
                <w:color w:val="0000FF"/>
                <w:sz w:val="24"/>
                <w:szCs w:val="24"/>
                <w:lang w:eastAsia="fi-FI"/>
              </w:rPr>
            </w:pPr>
            <w:hyperlink r:id="rId17"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5B69C6A4" w14:textId="77777777" w:rsidR="00A81141" w:rsidRPr="00A81141" w:rsidRDefault="00A81141" w:rsidP="00A81141">
      <w:pPr>
        <w:widowControl/>
        <w:spacing w:after="0" w:line="240" w:lineRule="auto"/>
        <w:ind w:firstLine="1304"/>
        <w:rPr>
          <w:rFonts w:ascii="Arial" w:eastAsia="Calibri" w:hAnsi="Arial" w:cs="Calibri"/>
          <w:color w:val="0070C0"/>
        </w:rPr>
      </w:pPr>
    </w:p>
    <w:p w14:paraId="03F6622A" w14:textId="0E6B5FEE" w:rsidR="00E37218" w:rsidRDefault="006A22B2" w:rsidP="00E37218">
      <w:pPr>
        <w:widowControl/>
        <w:spacing w:after="0" w:line="240" w:lineRule="auto"/>
        <w:jc w:val="both"/>
        <w:rPr>
          <w:rFonts w:ascii="Garamond" w:eastAsia="Calibri" w:hAnsi="Garamond" w:cs="Calibri"/>
          <w:b/>
          <w:color w:val="0000FF"/>
          <w:sz w:val="24"/>
          <w:szCs w:val="24"/>
        </w:rPr>
      </w:pPr>
      <w:r>
        <w:rPr>
          <w:rFonts w:ascii="Garamond" w:eastAsia="Calibri" w:hAnsi="Garamond" w:cs="Calibri"/>
          <w:b/>
          <w:color w:val="0000FF"/>
          <w:sz w:val="24"/>
          <w:szCs w:val="24"/>
        </w:rPr>
        <w:t>Vähä-Heikkilä</w:t>
      </w:r>
    </w:p>
    <w:p w14:paraId="1E209DE8" w14:textId="77777777" w:rsidR="00E37218" w:rsidRDefault="00E37218" w:rsidP="00E37218">
      <w:pPr>
        <w:widowControl/>
        <w:spacing w:after="0" w:line="240" w:lineRule="auto"/>
        <w:jc w:val="both"/>
        <w:rPr>
          <w:rFonts w:ascii="Garamond" w:eastAsia="Calibri" w:hAnsi="Garamond" w:cs="Calibri"/>
          <w:b/>
          <w:color w:val="0000FF"/>
          <w:sz w:val="24"/>
          <w:szCs w:val="24"/>
        </w:rPr>
      </w:pPr>
    </w:p>
    <w:p w14:paraId="64568D0B" w14:textId="5216C7EC" w:rsidR="00E37218" w:rsidRPr="00E37218" w:rsidRDefault="0039373E" w:rsidP="00BF1F7A">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2.7</w:t>
      </w:r>
      <w:r w:rsidR="00E37218">
        <w:rPr>
          <w:rFonts w:ascii="Garamond" w:eastAsia="Calibri" w:hAnsi="Garamond" w:cs="Calibri"/>
          <w:b/>
          <w:color w:val="0000FF"/>
          <w:sz w:val="24"/>
          <w:szCs w:val="24"/>
        </w:rPr>
        <w:t xml:space="preserve"> T</w:t>
      </w:r>
      <w:r w:rsidR="00E37218" w:rsidRPr="00E37218">
        <w:rPr>
          <w:rFonts w:ascii="Garamond" w:eastAsia="Calibri" w:hAnsi="Garamond" w:cs="Calibri"/>
          <w:b/>
          <w:color w:val="0000FF"/>
          <w:sz w:val="24"/>
          <w:szCs w:val="24"/>
        </w:rPr>
        <w:t xml:space="preserve">upakkatuotteiden, alkoholin ja muiden päihteiden käytön ehkäiseminen ja </w:t>
      </w:r>
    </w:p>
    <w:p w14:paraId="676DCEF0" w14:textId="5ADC9A96" w:rsidR="00E37218" w:rsidRDefault="006517A8" w:rsidP="00E37218">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 xml:space="preserve">      </w:t>
      </w:r>
      <w:r w:rsidR="00E37218" w:rsidRPr="00E37218">
        <w:rPr>
          <w:rFonts w:ascii="Garamond" w:eastAsia="Calibri" w:hAnsi="Garamond" w:cs="Calibri"/>
          <w:b/>
          <w:color w:val="0000FF"/>
          <w:sz w:val="24"/>
          <w:szCs w:val="24"/>
        </w:rPr>
        <w:t>käyttöön puuttuminen</w:t>
      </w:r>
    </w:p>
    <w:p w14:paraId="484BD326" w14:textId="77777777" w:rsidR="006A22B2" w:rsidRDefault="006A22B2" w:rsidP="00B31B4C">
      <w:pPr>
        <w:widowControl/>
        <w:spacing w:after="0" w:line="240" w:lineRule="auto"/>
        <w:ind w:left="1440"/>
        <w:jc w:val="both"/>
        <w:rPr>
          <w:rFonts w:ascii="Garamond" w:eastAsia="Calibri" w:hAnsi="Garamond" w:cs="Calibri"/>
          <w:b/>
          <w:color w:val="0000FF"/>
          <w:sz w:val="24"/>
          <w:szCs w:val="24"/>
        </w:rPr>
      </w:pPr>
    </w:p>
    <w:p w14:paraId="1FF040A8" w14:textId="5EED3D6E" w:rsidR="006A22B2" w:rsidRDefault="006A22B2" w:rsidP="00B31B4C">
      <w:pPr>
        <w:widowControl/>
        <w:spacing w:after="0" w:line="240" w:lineRule="auto"/>
        <w:ind w:left="1440"/>
        <w:jc w:val="both"/>
        <w:rPr>
          <w:rFonts w:ascii="Garamond" w:eastAsia="Calibri" w:hAnsi="Garamond" w:cs="Calibri"/>
          <w:color w:val="0000FF"/>
          <w:sz w:val="24"/>
          <w:szCs w:val="24"/>
        </w:rPr>
      </w:pPr>
      <w:r>
        <w:rPr>
          <w:rFonts w:ascii="Garamond" w:eastAsia="Calibri" w:hAnsi="Garamond" w:cs="Calibri"/>
          <w:color w:val="0000FF"/>
          <w:sz w:val="24"/>
          <w:szCs w:val="24"/>
        </w:rPr>
        <w:t xml:space="preserve">Terveydenhoitaja suunnittelee ja toteuttaa yhdessä opettajien kanssa riittävän valistustiedon antamisesta tupakkatuotteiden, alkoholin ja muiden päihteiden käytön estämiseksi. </w:t>
      </w:r>
    </w:p>
    <w:p w14:paraId="4E5A7AFA" w14:textId="5C4DA496" w:rsidR="006A22B2" w:rsidRPr="006A22B2" w:rsidRDefault="006A22B2" w:rsidP="00B31B4C">
      <w:pPr>
        <w:widowControl/>
        <w:spacing w:after="0" w:line="240" w:lineRule="auto"/>
        <w:ind w:left="1440"/>
        <w:jc w:val="both"/>
        <w:rPr>
          <w:rFonts w:ascii="Garamond" w:eastAsia="Calibri" w:hAnsi="Garamond" w:cs="Calibri"/>
          <w:color w:val="0000FF"/>
          <w:sz w:val="24"/>
          <w:szCs w:val="24"/>
        </w:rPr>
      </w:pPr>
      <w:r>
        <w:rPr>
          <w:rFonts w:ascii="Garamond" w:eastAsia="Calibri" w:hAnsi="Garamond" w:cs="Calibri"/>
          <w:color w:val="0000FF"/>
          <w:sz w:val="24"/>
          <w:szCs w:val="24"/>
        </w:rPr>
        <w:t xml:space="preserve">Mikäli oppilaalla epäillään olevan hallussa näitä kiellettyjä aineita, opettaja pyytää häntä luovuttamaan ne. Jos oppilas kieltäytyy, opettaja voi toisen opettajan läsnä ollessa tarkastaa oppilaan tavarat sekä pulpetin ja samaa sukupuolta olevan oppilaan vaatteet </w:t>
      </w:r>
      <w:r w:rsidR="00B31B4C">
        <w:rPr>
          <w:rFonts w:ascii="Garamond" w:eastAsia="Calibri" w:hAnsi="Garamond" w:cs="Calibri"/>
          <w:color w:val="0000FF"/>
          <w:sz w:val="24"/>
          <w:szCs w:val="24"/>
        </w:rPr>
        <w:t>päällisin puolin. Tarkastuksesta ja edellä mainitun sopimattoman esineen haltuunotosta ilmoitetaan oppilaan huoltajalle mahdollisuuksien mukaan saman päivän aikana.</w:t>
      </w:r>
    </w:p>
    <w:p w14:paraId="050B0513" w14:textId="77777777" w:rsidR="00655694" w:rsidRDefault="00655694" w:rsidP="009F008A">
      <w:pPr>
        <w:widowControl/>
        <w:spacing w:after="0" w:line="240" w:lineRule="auto"/>
        <w:rPr>
          <w:rFonts w:ascii="Arial" w:eastAsia="Calibri" w:hAnsi="Arial" w:cs="Calibri"/>
          <w:color w:val="0070C0"/>
        </w:rPr>
      </w:pPr>
    </w:p>
    <w:p w14:paraId="12CE6B8B" w14:textId="77777777" w:rsidR="00655694" w:rsidRPr="00A81141" w:rsidRDefault="00655694" w:rsidP="00A81141">
      <w:pPr>
        <w:widowControl/>
        <w:spacing w:after="0" w:line="240" w:lineRule="auto"/>
        <w:ind w:firstLine="1304"/>
        <w:rPr>
          <w:rFonts w:ascii="Arial" w:eastAsia="Calibri" w:hAnsi="Arial" w:cs="Calibri"/>
          <w:color w:val="0070C0"/>
        </w:rPr>
      </w:pP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0A3403E0" w14:textId="77777777" w:rsidR="00C372F5" w:rsidRDefault="00C372F5" w:rsidP="00562181">
      <w:pPr>
        <w:widowControl/>
        <w:spacing w:after="0" w:line="240" w:lineRule="auto"/>
        <w:jc w:val="both"/>
        <w:rPr>
          <w:rFonts w:ascii="Arial" w:eastAsia="Calibri" w:hAnsi="Arial" w:cs="Calibri"/>
          <w:color w:val="0070C0"/>
        </w:rPr>
      </w:pPr>
    </w:p>
    <w:p w14:paraId="6C467F18" w14:textId="4F36FF18" w:rsidR="00562181" w:rsidRPr="00A81141" w:rsidRDefault="00B31B4C" w:rsidP="00562181">
      <w:pPr>
        <w:widowControl/>
        <w:spacing w:after="0" w:line="240" w:lineRule="auto"/>
        <w:jc w:val="both"/>
        <w:rPr>
          <w:rFonts w:ascii="Garamond" w:eastAsia="Calibri" w:hAnsi="Garamond" w:cs="Calibri"/>
          <w:b/>
          <w:color w:val="0000FF"/>
          <w:sz w:val="24"/>
          <w:szCs w:val="24"/>
        </w:rPr>
      </w:pPr>
      <w:r>
        <w:rPr>
          <w:rFonts w:ascii="Garamond" w:eastAsia="Calibri" w:hAnsi="Garamond" w:cs="Calibri"/>
          <w:b/>
          <w:color w:val="0000FF"/>
          <w:sz w:val="24"/>
          <w:szCs w:val="24"/>
        </w:rPr>
        <w:t>Vähä-Heikkilä</w:t>
      </w:r>
    </w:p>
    <w:p w14:paraId="6786BAF2" w14:textId="77777777" w:rsidR="00A81141" w:rsidRPr="00A81141" w:rsidRDefault="00A81141" w:rsidP="00A81141">
      <w:pPr>
        <w:widowControl/>
        <w:spacing w:after="0" w:line="240" w:lineRule="auto"/>
        <w:ind w:firstLine="1304"/>
        <w:rPr>
          <w:rFonts w:ascii="Arial" w:eastAsia="Calibri" w:hAnsi="Arial" w:cs="Calibri"/>
          <w:color w:val="0000FF"/>
        </w:rPr>
      </w:pPr>
    </w:p>
    <w:p w14:paraId="4EE1B455" w14:textId="48E4F5A7" w:rsidR="00A81141" w:rsidRDefault="0039373E" w:rsidP="006517A8">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2.8</w:t>
      </w:r>
      <w:r w:rsidR="00515364">
        <w:rPr>
          <w:rFonts w:ascii="Garamond" w:eastAsia="Calibri" w:hAnsi="Garamond" w:cs="Calibri"/>
          <w:b/>
          <w:color w:val="0000FF"/>
          <w:sz w:val="24"/>
          <w:szCs w:val="24"/>
        </w:rPr>
        <w:t xml:space="preserve"> Koulukuljetusten odotusaikoja ja turvallisuutta koskevat ohjeet</w:t>
      </w:r>
      <w:r w:rsidR="00A81141" w:rsidRPr="00A81141">
        <w:rPr>
          <w:rFonts w:ascii="Garamond" w:eastAsia="Calibri" w:hAnsi="Garamond" w:cs="Calibri"/>
          <w:b/>
          <w:color w:val="0000FF"/>
          <w:sz w:val="24"/>
          <w:szCs w:val="24"/>
        </w:rPr>
        <w:t xml:space="preserve"> </w:t>
      </w:r>
    </w:p>
    <w:p w14:paraId="69B8CA7E" w14:textId="77777777" w:rsidR="00440000" w:rsidRPr="00A81141" w:rsidRDefault="00440000" w:rsidP="006517A8">
      <w:pPr>
        <w:widowControl/>
        <w:spacing w:after="0" w:line="240" w:lineRule="auto"/>
        <w:ind w:left="720"/>
        <w:rPr>
          <w:rFonts w:ascii="Garamond" w:eastAsia="Calibri" w:hAnsi="Garamond" w:cs="Calibri"/>
          <w:b/>
          <w:color w:val="0000FF"/>
          <w:sz w:val="24"/>
          <w:szCs w:val="24"/>
        </w:rPr>
      </w:pPr>
    </w:p>
    <w:p w14:paraId="43D0085B" w14:textId="50FB1EBF" w:rsidR="00A81141" w:rsidRPr="00A81141" w:rsidRDefault="00B31B4C" w:rsidP="00D250DC">
      <w:pPr>
        <w:widowControl/>
        <w:numPr>
          <w:ilvl w:val="0"/>
          <w:numId w:val="6"/>
        </w:numPr>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koulukuljetuksia ja katsomusainekuljetuksia odottavien oppilaiden turvallisuuden valvominen annetaan nimetylle koulunkäyntiavustajalle vastuutehtäväksi.</w:t>
      </w:r>
    </w:p>
    <w:p w14:paraId="1EDD5EFB" w14:textId="656BA959" w:rsidR="00A81141" w:rsidRPr="00A81141" w:rsidRDefault="00B31B4C" w:rsidP="00D250DC">
      <w:pPr>
        <w:widowControl/>
        <w:numPr>
          <w:ilvl w:val="0"/>
          <w:numId w:val="6"/>
        </w:numPr>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oppilaat odottavat koulukuljetusta Myllymäentien suunnassa olevalle parkkipaikalle johtavan kulkutien reunalla. Autoilu kyseisellä alueella on kielletty liikennemerkillä.</w:t>
      </w:r>
    </w:p>
    <w:p w14:paraId="2D918772" w14:textId="61729BBE" w:rsidR="00A81141" w:rsidRPr="00A81141" w:rsidRDefault="00B31B4C" w:rsidP="00D250DC">
      <w:pPr>
        <w:widowControl/>
        <w:numPr>
          <w:ilvl w:val="0"/>
          <w:numId w:val="6"/>
        </w:numPr>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 xml:space="preserve">saapuessaan koululle koulukyydillä, oppilaan on välittömästä poistuttava parkkipaikalta koulun </w:t>
      </w:r>
      <w:proofErr w:type="spellStart"/>
      <w:r>
        <w:rPr>
          <w:rFonts w:ascii="Garamond" w:eastAsia="Calibri" w:hAnsi="Garamond" w:cs="Calibri"/>
          <w:color w:val="0000FF"/>
          <w:sz w:val="24"/>
          <w:szCs w:val="24"/>
        </w:rPr>
        <w:t>piha-aluelle</w:t>
      </w:r>
      <w:proofErr w:type="spellEnd"/>
      <w:r>
        <w:rPr>
          <w:rFonts w:ascii="Garamond" w:eastAsia="Calibri" w:hAnsi="Garamond" w:cs="Calibri"/>
          <w:color w:val="0000FF"/>
          <w:sz w:val="24"/>
          <w:szCs w:val="24"/>
        </w:rPr>
        <w:t>.</w:t>
      </w:r>
    </w:p>
    <w:p w14:paraId="4305E619" w14:textId="77777777" w:rsidR="00A81141" w:rsidRPr="00A81141" w:rsidRDefault="00A81141" w:rsidP="00A81141">
      <w:pPr>
        <w:widowControl/>
        <w:spacing w:after="0" w:line="240" w:lineRule="auto"/>
        <w:ind w:firstLine="1304"/>
        <w:rPr>
          <w:rFonts w:ascii="Arial" w:eastAsia="Calibri" w:hAnsi="Arial" w:cs="Calibri"/>
          <w:color w:val="0070C0"/>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D250DC">
            <w:pPr>
              <w:numPr>
                <w:ilvl w:val="0"/>
                <w:numId w:val="12"/>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D250DC">
            <w:pPr>
              <w:numPr>
                <w:ilvl w:val="0"/>
                <w:numId w:val="12"/>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D250DC">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D250DC">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D250DC">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D250DC">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D250DC">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D250DC">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D250DC">
            <w:pPr>
              <w:numPr>
                <w:ilvl w:val="0"/>
                <w:numId w:val="13"/>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2F49ADDC" w14:textId="77777777" w:rsidR="00A81141" w:rsidRPr="00A81141" w:rsidRDefault="00A81141" w:rsidP="00A81141">
      <w:pPr>
        <w:widowControl/>
        <w:spacing w:after="0" w:line="240" w:lineRule="auto"/>
        <w:ind w:firstLine="1304"/>
        <w:rPr>
          <w:rFonts w:ascii="Arial" w:eastAsia="Calibri" w:hAnsi="Arial" w:cs="Calibri"/>
          <w:color w:val="0000FF"/>
        </w:rPr>
      </w:pPr>
    </w:p>
    <w:p w14:paraId="389F9F4C" w14:textId="15829BF0" w:rsidR="00A81141" w:rsidRDefault="00B31B4C" w:rsidP="000E6B90">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Vähä-Heikkilä</w:t>
      </w:r>
    </w:p>
    <w:p w14:paraId="5EAF004C" w14:textId="77777777" w:rsidR="000E6B90" w:rsidRDefault="000E6B90" w:rsidP="000E6B90">
      <w:pPr>
        <w:widowControl/>
        <w:spacing w:after="0" w:line="240" w:lineRule="auto"/>
        <w:rPr>
          <w:rFonts w:ascii="Garamond" w:eastAsia="Calibri" w:hAnsi="Garamond" w:cs="Calibri"/>
          <w:b/>
          <w:color w:val="0000FF"/>
          <w:sz w:val="24"/>
          <w:szCs w:val="24"/>
        </w:rPr>
      </w:pPr>
    </w:p>
    <w:p w14:paraId="18D0FA63" w14:textId="376AD136" w:rsidR="000E6B90" w:rsidRPr="00A81141" w:rsidRDefault="0039373E"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2.9</w:t>
      </w:r>
      <w:r w:rsidR="000E6B90">
        <w:rPr>
          <w:rFonts w:ascii="Garamond" w:eastAsia="Calibri" w:hAnsi="Garamond" w:cs="Calibri"/>
          <w:b/>
          <w:color w:val="0000FF"/>
          <w:sz w:val="24"/>
          <w:szCs w:val="24"/>
        </w:rPr>
        <w:t xml:space="preserve"> </w:t>
      </w:r>
      <w:r w:rsidR="000E6B90" w:rsidRPr="000E6B90">
        <w:rPr>
          <w:rFonts w:ascii="Garamond" w:eastAsia="Calibri" w:hAnsi="Garamond" w:cs="Calibri"/>
          <w:b/>
          <w:color w:val="0000FF"/>
          <w:sz w:val="24"/>
          <w:szCs w:val="24"/>
        </w:rPr>
        <w:t>Suunnitelma oppilaiden suojaamiseksi väkivallalta, kiusaamiselta ja häirinnältä</w:t>
      </w:r>
    </w:p>
    <w:p w14:paraId="24227585" w14:textId="77777777" w:rsidR="00A81141" w:rsidRPr="00A81141" w:rsidRDefault="00A81141" w:rsidP="00A81141">
      <w:pPr>
        <w:widowControl/>
        <w:spacing w:after="0" w:line="240" w:lineRule="auto"/>
        <w:rPr>
          <w:rFonts w:ascii="Arial" w:eastAsia="Calibri" w:hAnsi="Arial" w:cs="Calibri"/>
          <w:color w:val="0070C0"/>
        </w:rPr>
      </w:pPr>
    </w:p>
    <w:p w14:paraId="2395084C" w14:textId="630A2A01" w:rsidR="00A81141" w:rsidRDefault="00A81141" w:rsidP="00D250DC">
      <w:pPr>
        <w:widowControl/>
        <w:numPr>
          <w:ilvl w:val="0"/>
          <w:numId w:val="14"/>
        </w:numPr>
        <w:spacing w:after="0" w:line="240" w:lineRule="auto"/>
        <w:contextualSpacing/>
        <w:rPr>
          <w:rFonts w:ascii="Garamond" w:eastAsia="Times New Roman" w:hAnsi="Garamond" w:cs="Times New Roman"/>
          <w:bCs/>
          <w:color w:val="0000FF"/>
          <w:sz w:val="24"/>
          <w:szCs w:val="24"/>
          <w:lang w:eastAsia="fi-FI"/>
        </w:rPr>
      </w:pPr>
      <w:r w:rsidRPr="00A81141">
        <w:rPr>
          <w:rFonts w:ascii="Garamond" w:eastAsia="Times New Roman" w:hAnsi="Garamond" w:cs="Times New Roman"/>
          <w:bCs/>
          <w:color w:val="0000FF"/>
          <w:sz w:val="24"/>
          <w:szCs w:val="24"/>
          <w:lang w:eastAsia="fi-FI"/>
        </w:rPr>
        <w:t>kiusaamisen, väkivallan ja häirinnän ehkäiseminen ja siihen puuttuminen</w:t>
      </w:r>
    </w:p>
    <w:p w14:paraId="07DE5F3B" w14:textId="77777777" w:rsidR="00B31B4C" w:rsidRDefault="00B31B4C" w:rsidP="00B31B4C">
      <w:pPr>
        <w:widowControl/>
        <w:spacing w:after="0" w:line="240" w:lineRule="auto"/>
        <w:ind w:left="2024"/>
        <w:contextualSpacing/>
        <w:rPr>
          <w:rFonts w:ascii="Garamond" w:eastAsia="Times New Roman" w:hAnsi="Garamond" w:cs="Times New Roman"/>
          <w:bCs/>
          <w:color w:val="0000FF"/>
          <w:sz w:val="24"/>
          <w:szCs w:val="24"/>
          <w:lang w:eastAsia="fi-FI"/>
        </w:rPr>
      </w:pPr>
    </w:p>
    <w:p w14:paraId="78F81CAB" w14:textId="0D8BD4FB" w:rsidR="00B31B4C" w:rsidRDefault="00B31B4C" w:rsidP="00D250DC">
      <w:pPr>
        <w:pStyle w:val="Luettelokappale"/>
        <w:numPr>
          <w:ilvl w:val="0"/>
          <w:numId w:val="28"/>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Jokainen koulun aikuinen valvoo järjestyssääntöjen noudattamista ja tarpeen mukaan puuttuu tilanteisiin.</w:t>
      </w:r>
    </w:p>
    <w:p w14:paraId="03CD8E6A" w14:textId="5F2811D5" w:rsidR="00B31B4C" w:rsidRDefault="00B31B4C" w:rsidP="00D250DC">
      <w:pPr>
        <w:pStyle w:val="Luettelokappale"/>
        <w:numPr>
          <w:ilvl w:val="0"/>
          <w:numId w:val="28"/>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Välitunneilla on riittävästi opettajia ja koulunkäyntiavustajia suhteessa oppilasmäärään.</w:t>
      </w:r>
    </w:p>
    <w:p w14:paraId="43243593" w14:textId="3F245B29" w:rsidR="00B31B4C" w:rsidRDefault="00B31B4C" w:rsidP="00D250DC">
      <w:pPr>
        <w:pStyle w:val="Luettelokappale"/>
        <w:numPr>
          <w:ilvl w:val="0"/>
          <w:numId w:val="28"/>
        </w:numPr>
        <w:rPr>
          <w:rFonts w:ascii="Garamond" w:eastAsia="Times New Roman" w:hAnsi="Garamond" w:cs="Times New Roman"/>
          <w:bCs/>
          <w:color w:val="0000FF"/>
          <w:sz w:val="24"/>
          <w:szCs w:val="24"/>
          <w:lang w:eastAsia="fi-FI"/>
        </w:rPr>
      </w:pPr>
      <w:proofErr w:type="spellStart"/>
      <w:r>
        <w:rPr>
          <w:rFonts w:ascii="Garamond" w:eastAsia="Times New Roman" w:hAnsi="Garamond" w:cs="Times New Roman"/>
          <w:bCs/>
          <w:color w:val="0000FF"/>
          <w:sz w:val="24"/>
          <w:szCs w:val="24"/>
          <w:lang w:eastAsia="fi-FI"/>
        </w:rPr>
        <w:t>KiVa</w:t>
      </w:r>
      <w:proofErr w:type="spellEnd"/>
      <w:r>
        <w:rPr>
          <w:rFonts w:ascii="Garamond" w:eastAsia="Times New Roman" w:hAnsi="Garamond" w:cs="Times New Roman"/>
          <w:bCs/>
          <w:color w:val="0000FF"/>
          <w:sz w:val="24"/>
          <w:szCs w:val="24"/>
          <w:lang w:eastAsia="fi-FI"/>
        </w:rPr>
        <w:t xml:space="preserve"> </w:t>
      </w:r>
      <w:proofErr w:type="gramStart"/>
      <w:r>
        <w:rPr>
          <w:rFonts w:ascii="Garamond" w:eastAsia="Times New Roman" w:hAnsi="Garamond" w:cs="Times New Roman"/>
          <w:bCs/>
          <w:color w:val="0000FF"/>
          <w:sz w:val="24"/>
          <w:szCs w:val="24"/>
          <w:lang w:eastAsia="fi-FI"/>
        </w:rPr>
        <w:t>–kouluohjelmaa</w:t>
      </w:r>
      <w:proofErr w:type="gramEnd"/>
      <w:r>
        <w:rPr>
          <w:rFonts w:ascii="Garamond" w:eastAsia="Times New Roman" w:hAnsi="Garamond" w:cs="Times New Roman"/>
          <w:bCs/>
          <w:color w:val="0000FF"/>
          <w:sz w:val="24"/>
          <w:szCs w:val="24"/>
          <w:lang w:eastAsia="fi-FI"/>
        </w:rPr>
        <w:t xml:space="preserve"> käydään läpi erityisesti luokka-asteilla 1 ja 4 sekä muilla tarvittaessa.</w:t>
      </w:r>
    </w:p>
    <w:p w14:paraId="7972AB59" w14:textId="0C2C509B" w:rsidR="00B31B4C" w:rsidRDefault="00B31B4C" w:rsidP="00D250DC">
      <w:pPr>
        <w:pStyle w:val="Luettelokappale"/>
        <w:numPr>
          <w:ilvl w:val="0"/>
          <w:numId w:val="28"/>
        </w:numPr>
        <w:rPr>
          <w:rFonts w:ascii="Garamond" w:eastAsia="Times New Roman" w:hAnsi="Garamond" w:cs="Times New Roman"/>
          <w:bCs/>
          <w:color w:val="0000FF"/>
          <w:sz w:val="24"/>
          <w:szCs w:val="24"/>
          <w:lang w:eastAsia="fi-FI"/>
        </w:rPr>
      </w:pPr>
      <w:proofErr w:type="spellStart"/>
      <w:r>
        <w:rPr>
          <w:rFonts w:ascii="Garamond" w:eastAsia="Times New Roman" w:hAnsi="Garamond" w:cs="Times New Roman"/>
          <w:bCs/>
          <w:color w:val="0000FF"/>
          <w:sz w:val="24"/>
          <w:szCs w:val="24"/>
          <w:lang w:eastAsia="fi-FI"/>
        </w:rPr>
        <w:t>KiVa-</w:t>
      </w:r>
      <w:proofErr w:type="spellEnd"/>
      <w:r>
        <w:rPr>
          <w:rFonts w:ascii="Garamond" w:eastAsia="Times New Roman" w:hAnsi="Garamond" w:cs="Times New Roman"/>
          <w:bCs/>
          <w:color w:val="0000FF"/>
          <w:sz w:val="24"/>
          <w:szCs w:val="24"/>
          <w:lang w:eastAsia="fi-FI"/>
        </w:rPr>
        <w:t xml:space="preserve"> kouluohjelma määrittelee kiusaamisen seuraavasti: Kiusaaminen on pitkäaikaista, joko henkistä tai ruumiillista uhkaa, jonka yksilö tai ryhmä kohdistaa yhteen oppilaaseen. Kiusaamisen määrittelyssä on olennaista osapuolten välinen epätasapaino, jolloin kiusattu joutuu puolustautumaan ja kiusaaminen vaikuttaa negatiivisesti hänen hyvinvointiinsa.</w:t>
      </w:r>
    </w:p>
    <w:p w14:paraId="3EF9B1F1" w14:textId="44857F91" w:rsidR="00B31B4C" w:rsidRDefault="00B31B4C" w:rsidP="00D250DC">
      <w:pPr>
        <w:pStyle w:val="Luettelokappale"/>
        <w:numPr>
          <w:ilvl w:val="0"/>
          <w:numId w:val="28"/>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Jokainen koulun aikuinen on velvollinen puuttumaan aggressiiviseen ja epäasialliseen käyttäytymiseen.</w:t>
      </w:r>
    </w:p>
    <w:p w14:paraId="1B1D0CEC" w14:textId="36E5817C" w:rsidR="00B31B4C" w:rsidRDefault="00B31B4C" w:rsidP="00D250DC">
      <w:pPr>
        <w:pStyle w:val="Luettelokappale"/>
        <w:numPr>
          <w:ilvl w:val="0"/>
          <w:numId w:val="28"/>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Mahdolliset ongelmatilanteet pyritään selvittämään välittömästi. Tilanteen selvittämisessä on tarpeen mukaan paikalla yksi tai kaksi opettajaa.</w:t>
      </w:r>
    </w:p>
    <w:p w14:paraId="1DA54F56" w14:textId="69E14F2F" w:rsidR="00B31B4C" w:rsidRPr="00B31B4C" w:rsidRDefault="00B31B4C" w:rsidP="00D250DC">
      <w:pPr>
        <w:pStyle w:val="Luettelokappale"/>
        <w:numPr>
          <w:ilvl w:val="0"/>
          <w:numId w:val="28"/>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Vakavissa tapauksissa tehdään asiasta rikosilmoitus.</w:t>
      </w:r>
    </w:p>
    <w:p w14:paraId="2C4421A4" w14:textId="02C0551A" w:rsidR="00A81141" w:rsidRPr="00B31B4C" w:rsidRDefault="00A81141" w:rsidP="00B31B4C">
      <w:pPr>
        <w:rPr>
          <w:rFonts w:ascii="Garamond" w:eastAsia="Times New Roman" w:hAnsi="Garamond" w:cs="Times New Roman"/>
          <w:bCs/>
          <w:color w:val="0000FF"/>
          <w:sz w:val="24"/>
          <w:szCs w:val="24"/>
          <w:lang w:eastAsia="fi-FI"/>
        </w:rPr>
      </w:pPr>
    </w:p>
    <w:p w14:paraId="1D4C88F4" w14:textId="730A9AF5" w:rsidR="00A81141" w:rsidRPr="00015448" w:rsidRDefault="00A81141" w:rsidP="00B31B4C">
      <w:pPr>
        <w:widowControl/>
        <w:spacing w:after="0" w:line="240" w:lineRule="auto"/>
        <w:ind w:left="2384"/>
        <w:contextualSpacing/>
        <w:rPr>
          <w:rFonts w:ascii="Garamond" w:eastAsia="Times New Roman" w:hAnsi="Garamond" w:cs="Times New Roman"/>
          <w:bCs/>
          <w:color w:val="0000FF"/>
          <w:sz w:val="24"/>
          <w:szCs w:val="24"/>
          <w:lang w:eastAsia="fi-FI"/>
        </w:rPr>
      </w:pPr>
    </w:p>
    <w:p w14:paraId="63430616" w14:textId="2A2F4B63" w:rsidR="00A81141" w:rsidRPr="00E66937" w:rsidRDefault="00A81141" w:rsidP="00B31B4C">
      <w:pPr>
        <w:widowControl/>
        <w:spacing w:after="0" w:line="240" w:lineRule="auto"/>
        <w:contextualSpacing/>
        <w:rPr>
          <w:rFonts w:ascii="Garamond" w:eastAsia="Times New Roman" w:hAnsi="Garamond" w:cs="Times New Roman"/>
          <w:bCs/>
          <w:color w:val="0000FF"/>
          <w:sz w:val="24"/>
          <w:szCs w:val="24"/>
          <w:lang w:eastAsia="fi-FI"/>
        </w:rPr>
      </w:pPr>
    </w:p>
    <w:p w14:paraId="6A2015B2" w14:textId="42186F7F" w:rsidR="00FA5BCD" w:rsidRDefault="00FA5BCD" w:rsidP="00D250DC">
      <w:pPr>
        <w:pStyle w:val="Luettelokappale"/>
        <w:numPr>
          <w:ilvl w:val="0"/>
          <w:numId w:val="14"/>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lastRenderedPageBreak/>
        <w:t>Edellä mainittujen asioiden käsittely</w:t>
      </w:r>
    </w:p>
    <w:p w14:paraId="77F9B818" w14:textId="47AFDDA3" w:rsidR="00FA5BCD" w:rsidRDefault="00FA5BCD" w:rsidP="00FA5BCD">
      <w:pPr>
        <w:ind w:left="2024"/>
        <w:rPr>
          <w:rFonts w:ascii="Garamond" w:eastAsia="Times New Roman" w:hAnsi="Garamond" w:cs="Times New Roman"/>
          <w:bCs/>
          <w:color w:val="0000FF"/>
          <w:sz w:val="24"/>
          <w:szCs w:val="24"/>
          <w:lang w:eastAsia="fi-FI"/>
        </w:rPr>
      </w:pPr>
      <w:r w:rsidRPr="00FA5BCD">
        <w:rPr>
          <w:rFonts w:ascii="Garamond" w:eastAsia="Times New Roman" w:hAnsi="Garamond" w:cs="Times New Roman"/>
          <w:bCs/>
          <w:color w:val="0000FF"/>
          <w:sz w:val="24"/>
          <w:szCs w:val="24"/>
          <w:lang w:eastAsia="fi-FI"/>
        </w:rPr>
        <w:t>yhteisötasolla</w:t>
      </w:r>
      <w:r>
        <w:rPr>
          <w:rFonts w:ascii="Garamond" w:eastAsia="Times New Roman" w:hAnsi="Garamond" w:cs="Times New Roman"/>
          <w:bCs/>
          <w:color w:val="0000FF"/>
          <w:sz w:val="24"/>
          <w:szCs w:val="24"/>
          <w:lang w:eastAsia="fi-FI"/>
        </w:rPr>
        <w:t>:</w:t>
      </w:r>
    </w:p>
    <w:p w14:paraId="01FC9F4A" w14:textId="62294D74" w:rsidR="00FA5BCD" w:rsidRDefault="00FA5BCD" w:rsidP="00D250DC">
      <w:pPr>
        <w:pStyle w:val="Luettelokappale"/>
        <w:numPr>
          <w:ilvl w:val="0"/>
          <w:numId w:val="30"/>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Järjestyssäännöt käydään läpi ja niiden merkityskoulun viihtyisyydelle </w:t>
      </w:r>
      <w:proofErr w:type="spellStart"/>
      <w:r>
        <w:rPr>
          <w:rFonts w:ascii="Garamond" w:eastAsia="Times New Roman" w:hAnsi="Garamond" w:cs="Times New Roman"/>
          <w:bCs/>
          <w:color w:val="0000FF"/>
          <w:sz w:val="24"/>
          <w:szCs w:val="24"/>
          <w:lang w:eastAsia="fi-FI"/>
        </w:rPr>
        <w:t>selviteään</w:t>
      </w:r>
      <w:proofErr w:type="spellEnd"/>
      <w:r>
        <w:rPr>
          <w:rFonts w:ascii="Garamond" w:eastAsia="Times New Roman" w:hAnsi="Garamond" w:cs="Times New Roman"/>
          <w:bCs/>
          <w:color w:val="0000FF"/>
          <w:sz w:val="24"/>
          <w:szCs w:val="24"/>
          <w:lang w:eastAsia="fi-FI"/>
        </w:rPr>
        <w:t xml:space="preserve"> aina lukuvuoden alussa. Huoltajien kanssa järjestyssäännöt käsitellään joko vanhempainillassa tai erikseen järjestettävässä keskustelutilaisuudessa.</w:t>
      </w:r>
    </w:p>
    <w:p w14:paraId="1F0A1DE3" w14:textId="75E88AD6" w:rsidR="00FA5BCD" w:rsidRDefault="00FA5BCD" w:rsidP="00D250DC">
      <w:pPr>
        <w:pStyle w:val="Luettelokappale"/>
        <w:numPr>
          <w:ilvl w:val="0"/>
          <w:numId w:val="30"/>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Oppilaskunnan kautta kaikki oppilaat </w:t>
      </w:r>
      <w:proofErr w:type="spellStart"/>
      <w:r>
        <w:rPr>
          <w:rFonts w:ascii="Garamond" w:eastAsia="Times New Roman" w:hAnsi="Garamond" w:cs="Times New Roman"/>
          <w:bCs/>
          <w:color w:val="0000FF"/>
          <w:sz w:val="24"/>
          <w:szCs w:val="24"/>
          <w:lang w:eastAsia="fi-FI"/>
        </w:rPr>
        <w:t>osallistetaan</w:t>
      </w:r>
      <w:proofErr w:type="spellEnd"/>
      <w:r>
        <w:rPr>
          <w:rFonts w:ascii="Garamond" w:eastAsia="Times New Roman" w:hAnsi="Garamond" w:cs="Times New Roman"/>
          <w:bCs/>
          <w:color w:val="0000FF"/>
          <w:sz w:val="24"/>
          <w:szCs w:val="24"/>
          <w:lang w:eastAsia="fi-FI"/>
        </w:rPr>
        <w:t xml:space="preserve"> yhteisen hyvinvoinnin edistämistä koskeviin asioihin.</w:t>
      </w:r>
    </w:p>
    <w:p w14:paraId="6C4BC231" w14:textId="77777777" w:rsidR="00DD6B68" w:rsidRDefault="00DD6B68" w:rsidP="00DD6B68">
      <w:pPr>
        <w:pStyle w:val="Luettelokappale"/>
        <w:ind w:left="2744"/>
        <w:rPr>
          <w:rFonts w:ascii="Garamond" w:eastAsia="Times New Roman" w:hAnsi="Garamond" w:cs="Times New Roman"/>
          <w:bCs/>
          <w:color w:val="0000FF"/>
          <w:sz w:val="24"/>
          <w:szCs w:val="24"/>
          <w:lang w:eastAsia="fi-FI"/>
        </w:rPr>
      </w:pPr>
    </w:p>
    <w:p w14:paraId="6F1B84D9" w14:textId="72B89F60" w:rsidR="00FA5BCD" w:rsidRPr="00FA5BCD" w:rsidRDefault="00FA5BCD" w:rsidP="00FA5BCD">
      <w:p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                                 ryhmätasolla:</w:t>
      </w:r>
    </w:p>
    <w:p w14:paraId="30EB4763" w14:textId="7DF3F071" w:rsidR="00FA5BCD" w:rsidRDefault="00FA5BCD" w:rsidP="00D250DC">
      <w:pPr>
        <w:pStyle w:val="Luettelokappale"/>
        <w:numPr>
          <w:ilvl w:val="0"/>
          <w:numId w:val="30"/>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Vanhempainilloissa tiedotetaan </w:t>
      </w:r>
      <w:proofErr w:type="spellStart"/>
      <w:r>
        <w:rPr>
          <w:rFonts w:ascii="Garamond" w:eastAsia="Times New Roman" w:hAnsi="Garamond" w:cs="Times New Roman"/>
          <w:bCs/>
          <w:color w:val="0000FF"/>
          <w:sz w:val="24"/>
          <w:szCs w:val="24"/>
          <w:lang w:eastAsia="fi-FI"/>
        </w:rPr>
        <w:t>KiVa-koulun</w:t>
      </w:r>
      <w:proofErr w:type="spellEnd"/>
      <w:r>
        <w:rPr>
          <w:rFonts w:ascii="Garamond" w:eastAsia="Times New Roman" w:hAnsi="Garamond" w:cs="Times New Roman"/>
          <w:bCs/>
          <w:color w:val="0000FF"/>
          <w:sz w:val="24"/>
          <w:szCs w:val="24"/>
          <w:lang w:eastAsia="fi-FI"/>
        </w:rPr>
        <w:t xml:space="preserve"> käytännöistä ja toimintatavoista lukukauden alussa. Lisäksi kannustetaan vanhempia tutustamaan </w:t>
      </w:r>
      <w:proofErr w:type="spellStart"/>
      <w:r>
        <w:rPr>
          <w:rFonts w:ascii="Garamond" w:eastAsia="Times New Roman" w:hAnsi="Garamond" w:cs="Times New Roman"/>
          <w:bCs/>
          <w:color w:val="0000FF"/>
          <w:sz w:val="24"/>
          <w:szCs w:val="24"/>
          <w:lang w:eastAsia="fi-FI"/>
        </w:rPr>
        <w:t>KiVa-koulun</w:t>
      </w:r>
      <w:proofErr w:type="spellEnd"/>
      <w:r>
        <w:rPr>
          <w:rFonts w:ascii="Garamond" w:eastAsia="Times New Roman" w:hAnsi="Garamond" w:cs="Times New Roman"/>
          <w:bCs/>
          <w:color w:val="0000FF"/>
          <w:sz w:val="24"/>
          <w:szCs w:val="24"/>
          <w:lang w:eastAsia="fi-FI"/>
        </w:rPr>
        <w:t xml:space="preserve"> verkkomateriaaleihin tarkemmin ja järjestetään asiaan liittyviä teemailtoja mahdollisuuksien mukaan.</w:t>
      </w:r>
    </w:p>
    <w:p w14:paraId="21776F42" w14:textId="125C2B78" w:rsidR="00FA5BCD" w:rsidRDefault="00FA5BCD" w:rsidP="00D250DC">
      <w:pPr>
        <w:pStyle w:val="Luettelokappale"/>
        <w:numPr>
          <w:ilvl w:val="0"/>
          <w:numId w:val="30"/>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Oppilaita ohjeistetaan kertomaan omalle opettajalle, jos huomaavat tai epäilevät kiusaamista tapahtuvan. </w:t>
      </w:r>
    </w:p>
    <w:p w14:paraId="74FC5D5A" w14:textId="10963FD5" w:rsidR="00FA5BCD" w:rsidRDefault="00FA5BCD" w:rsidP="00D250DC">
      <w:pPr>
        <w:pStyle w:val="Luettelokappale"/>
        <w:numPr>
          <w:ilvl w:val="0"/>
          <w:numId w:val="30"/>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Opetuksessa huomioidaan luokka- ja ryhmähengen säilyminen ja käytetään sitä edistäviä ja ylläpitäviä työskentelytapoja.</w:t>
      </w:r>
    </w:p>
    <w:p w14:paraId="7C8BDBDB" w14:textId="77777777" w:rsidR="00DD6B68" w:rsidRDefault="00DD6B68" w:rsidP="00DD6B68">
      <w:pPr>
        <w:pStyle w:val="Luettelokappale"/>
        <w:ind w:left="2744"/>
        <w:rPr>
          <w:rFonts w:ascii="Garamond" w:eastAsia="Times New Roman" w:hAnsi="Garamond" w:cs="Times New Roman"/>
          <w:bCs/>
          <w:color w:val="0000FF"/>
          <w:sz w:val="24"/>
          <w:szCs w:val="24"/>
          <w:lang w:eastAsia="fi-FI"/>
        </w:rPr>
      </w:pPr>
    </w:p>
    <w:p w14:paraId="3165BAC7" w14:textId="5E1C3E38" w:rsidR="00DD6B68" w:rsidRPr="00DD6B68" w:rsidRDefault="00DD6B68" w:rsidP="00DD6B68">
      <w:pPr>
        <w:ind w:left="72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                   yksilötasolla:</w:t>
      </w:r>
    </w:p>
    <w:p w14:paraId="4FF52D8E" w14:textId="6A2B3C7D" w:rsidR="00FA5BCD" w:rsidRPr="00DD6B68" w:rsidRDefault="00DD6B68" w:rsidP="00D250DC">
      <w:pPr>
        <w:pStyle w:val="Luettelokappale"/>
        <w:numPr>
          <w:ilvl w:val="0"/>
          <w:numId w:val="30"/>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Opettaja täyttää seulontakaavakkeen, mikäli epäilyä kiusaamisesta ilmenee.</w:t>
      </w:r>
    </w:p>
    <w:p w14:paraId="2FC71179" w14:textId="2252723C" w:rsidR="00FA5BCD" w:rsidRDefault="00FA5BCD" w:rsidP="00D250DC">
      <w:pPr>
        <w:pStyle w:val="Luettelokappale"/>
        <w:numPr>
          <w:ilvl w:val="0"/>
          <w:numId w:val="30"/>
        </w:numPr>
        <w:rPr>
          <w:rFonts w:ascii="Garamond" w:eastAsia="Times New Roman" w:hAnsi="Garamond" w:cs="Times New Roman"/>
          <w:bCs/>
          <w:color w:val="0000FF"/>
          <w:sz w:val="24"/>
          <w:szCs w:val="24"/>
          <w:lang w:eastAsia="fi-FI"/>
        </w:rPr>
      </w:pPr>
      <w:proofErr w:type="spellStart"/>
      <w:r>
        <w:rPr>
          <w:rFonts w:ascii="Garamond" w:eastAsia="Times New Roman" w:hAnsi="Garamond" w:cs="Times New Roman"/>
          <w:bCs/>
          <w:color w:val="0000FF"/>
          <w:sz w:val="24"/>
          <w:szCs w:val="24"/>
          <w:lang w:eastAsia="fi-FI"/>
        </w:rPr>
        <w:t>KiVa-koulutiimi</w:t>
      </w:r>
      <w:proofErr w:type="spellEnd"/>
      <w:r>
        <w:rPr>
          <w:rFonts w:ascii="Garamond" w:eastAsia="Times New Roman" w:hAnsi="Garamond" w:cs="Times New Roman"/>
          <w:bCs/>
          <w:color w:val="0000FF"/>
          <w:sz w:val="24"/>
          <w:szCs w:val="24"/>
          <w:lang w:eastAsia="fi-FI"/>
        </w:rPr>
        <w:t xml:space="preserve"> ottaa epäillyt kiusaamistapaukset käsittelyyn välittömästi. He keskustelevat ohjelman periaatteiden mukaisesti ja tekevät tapauskohtaisen seurantasuunnitelman.</w:t>
      </w:r>
    </w:p>
    <w:p w14:paraId="7D0F0187" w14:textId="43BA9D7E" w:rsidR="00DD6B68" w:rsidRDefault="00DD6B68" w:rsidP="00D250DC">
      <w:pPr>
        <w:pStyle w:val="Luettelokappale"/>
        <w:numPr>
          <w:ilvl w:val="0"/>
          <w:numId w:val="30"/>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Jokaisesta tiimin selvittämästä asiasta tehdään kirjaukset ohjeistuksen mukaan.</w:t>
      </w:r>
    </w:p>
    <w:p w14:paraId="7656A005" w14:textId="1C7E67E2" w:rsidR="00FA5BCD" w:rsidRPr="00FA5BCD" w:rsidRDefault="00FA5BCD" w:rsidP="00FA5BCD">
      <w:p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                                  </w:t>
      </w:r>
    </w:p>
    <w:p w14:paraId="3F277731" w14:textId="34C4BFCA" w:rsidR="00015448" w:rsidRDefault="00F01198" w:rsidP="00D250DC">
      <w:pPr>
        <w:pStyle w:val="Luettelokappale"/>
        <w:numPr>
          <w:ilvl w:val="0"/>
          <w:numId w:val="14"/>
        </w:numPr>
        <w:rPr>
          <w:rFonts w:ascii="Garamond" w:eastAsia="Times New Roman" w:hAnsi="Garamond" w:cs="Times New Roman"/>
          <w:bCs/>
          <w:color w:val="0000FF"/>
          <w:sz w:val="24"/>
          <w:szCs w:val="24"/>
          <w:lang w:eastAsia="fi-FI"/>
        </w:rPr>
      </w:pPr>
      <w:r w:rsidRPr="00F01198">
        <w:rPr>
          <w:rFonts w:ascii="Garamond" w:eastAsia="Times New Roman" w:hAnsi="Garamond" w:cs="Times New Roman"/>
          <w:bCs/>
          <w:color w:val="0000FF"/>
          <w:sz w:val="24"/>
          <w:szCs w:val="24"/>
          <w:lang w:eastAsia="fi-FI"/>
        </w:rPr>
        <w:t>yksilöllinen</w:t>
      </w:r>
      <w:r w:rsidR="00A81141" w:rsidRPr="00F01198">
        <w:rPr>
          <w:rFonts w:ascii="Garamond" w:eastAsia="Times New Roman" w:hAnsi="Garamond" w:cs="Times New Roman"/>
          <w:bCs/>
          <w:color w:val="0000FF"/>
          <w:sz w:val="24"/>
          <w:szCs w:val="24"/>
          <w:lang w:eastAsia="fi-FI"/>
        </w:rPr>
        <w:t xml:space="preserve"> tuki, tarvittava hoito, muut toimenpiteet ja jälkiseur</w:t>
      </w:r>
      <w:r w:rsidRPr="00F01198">
        <w:rPr>
          <w:rFonts w:ascii="Garamond" w:eastAsia="Times New Roman" w:hAnsi="Garamond" w:cs="Times New Roman"/>
          <w:bCs/>
          <w:color w:val="0000FF"/>
          <w:sz w:val="24"/>
          <w:szCs w:val="24"/>
          <w:lang w:eastAsia="fi-FI"/>
        </w:rPr>
        <w:t xml:space="preserve">anta sekä teon tekijän että </w:t>
      </w:r>
      <w:r w:rsidR="00A81141" w:rsidRPr="00F01198">
        <w:rPr>
          <w:rFonts w:ascii="Garamond" w:eastAsia="Times New Roman" w:hAnsi="Garamond" w:cs="Times New Roman"/>
          <w:bCs/>
          <w:color w:val="0000FF"/>
          <w:sz w:val="24"/>
          <w:szCs w:val="24"/>
          <w:lang w:eastAsia="fi-FI"/>
        </w:rPr>
        <w:t>sen kohteena olevan osalta</w:t>
      </w:r>
    </w:p>
    <w:p w14:paraId="1AF2743D" w14:textId="77777777" w:rsidR="00FA5BCD" w:rsidRDefault="00FA5BCD" w:rsidP="00FA5BCD">
      <w:pPr>
        <w:pStyle w:val="Luettelokappale"/>
        <w:ind w:left="2024"/>
        <w:rPr>
          <w:rFonts w:ascii="Garamond" w:eastAsia="Times New Roman" w:hAnsi="Garamond" w:cs="Times New Roman"/>
          <w:bCs/>
          <w:color w:val="0000FF"/>
          <w:sz w:val="24"/>
          <w:szCs w:val="24"/>
          <w:lang w:eastAsia="fi-FI"/>
        </w:rPr>
      </w:pPr>
    </w:p>
    <w:p w14:paraId="62620D8B" w14:textId="0E9F0B4D" w:rsidR="00FA5BCD" w:rsidRDefault="00DD6B68" w:rsidP="00D250DC">
      <w:pPr>
        <w:pStyle w:val="Luettelokappale"/>
        <w:numPr>
          <w:ilvl w:val="0"/>
          <w:numId w:val="29"/>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Tilannetta seurataan niin pitkään, että kaikki osapuolet kokevat selvittelyn edenneen riittävästi. Tarvittaessa oppilas ohjataan eteenpäin terveydenhoitaja, koulupsykologin tai koulukuraattorin konsultaatioon.</w:t>
      </w:r>
    </w:p>
    <w:p w14:paraId="632E9F38" w14:textId="77777777" w:rsidR="00DD6B68" w:rsidRPr="00E66937" w:rsidRDefault="00DD6B68" w:rsidP="00DD6B68">
      <w:pPr>
        <w:pStyle w:val="Luettelokappale"/>
        <w:ind w:left="2744"/>
        <w:rPr>
          <w:rFonts w:ascii="Garamond" w:eastAsia="Times New Roman" w:hAnsi="Garamond" w:cs="Times New Roman"/>
          <w:bCs/>
          <w:color w:val="0000FF"/>
          <w:sz w:val="24"/>
          <w:szCs w:val="24"/>
          <w:lang w:eastAsia="fi-FI"/>
        </w:rPr>
      </w:pPr>
    </w:p>
    <w:p w14:paraId="3ED3975A" w14:textId="48281AF4" w:rsidR="00A81141" w:rsidRDefault="00A81141" w:rsidP="00D250DC">
      <w:pPr>
        <w:pStyle w:val="Luettelokappale"/>
        <w:numPr>
          <w:ilvl w:val="0"/>
          <w:numId w:val="14"/>
        </w:numPr>
        <w:rPr>
          <w:rFonts w:ascii="Garamond" w:eastAsia="Times New Roman" w:hAnsi="Garamond" w:cs="Times New Roman"/>
          <w:bCs/>
          <w:color w:val="0000FF"/>
          <w:sz w:val="24"/>
          <w:szCs w:val="24"/>
          <w:lang w:eastAsia="fi-FI"/>
        </w:rPr>
      </w:pPr>
      <w:r w:rsidRPr="00F01198">
        <w:rPr>
          <w:rFonts w:ascii="Garamond" w:eastAsia="Times New Roman" w:hAnsi="Garamond" w:cs="Times New Roman"/>
          <w:bCs/>
          <w:color w:val="0000FF"/>
          <w:sz w:val="24"/>
          <w:szCs w:val="24"/>
          <w:lang w:eastAsia="fi-FI"/>
        </w:rPr>
        <w:t>yhteistyö huoltajien kanssa</w:t>
      </w:r>
    </w:p>
    <w:p w14:paraId="42F653F1" w14:textId="77777777" w:rsidR="00DD6B68" w:rsidRDefault="00DD6B68" w:rsidP="00DD6B68">
      <w:pPr>
        <w:pStyle w:val="Luettelokappale"/>
        <w:ind w:left="2024"/>
        <w:rPr>
          <w:rFonts w:ascii="Garamond" w:eastAsia="Times New Roman" w:hAnsi="Garamond" w:cs="Times New Roman"/>
          <w:bCs/>
          <w:color w:val="0000FF"/>
          <w:sz w:val="24"/>
          <w:szCs w:val="24"/>
          <w:lang w:eastAsia="fi-FI"/>
        </w:rPr>
      </w:pPr>
    </w:p>
    <w:p w14:paraId="521CF7E1" w14:textId="1E93991A" w:rsidR="00DD6B68" w:rsidRDefault="00DD6B68" w:rsidP="00D250DC">
      <w:pPr>
        <w:pStyle w:val="Luettelokappale"/>
        <w:numPr>
          <w:ilvl w:val="0"/>
          <w:numId w:val="29"/>
        </w:numPr>
        <w:rPr>
          <w:rFonts w:ascii="Garamond" w:eastAsia="Times New Roman" w:hAnsi="Garamond" w:cs="Times New Roman"/>
          <w:bCs/>
          <w:color w:val="0000FF"/>
          <w:sz w:val="24"/>
          <w:szCs w:val="24"/>
          <w:lang w:eastAsia="fi-FI"/>
        </w:rPr>
      </w:pPr>
      <w:proofErr w:type="spellStart"/>
      <w:r>
        <w:rPr>
          <w:rFonts w:ascii="Garamond" w:eastAsia="Times New Roman" w:hAnsi="Garamond" w:cs="Times New Roman"/>
          <w:bCs/>
          <w:color w:val="0000FF"/>
          <w:sz w:val="24"/>
          <w:szCs w:val="24"/>
          <w:lang w:eastAsia="fi-FI"/>
        </w:rPr>
        <w:t>KiVa-</w:t>
      </w:r>
      <w:proofErr w:type="spellEnd"/>
      <w:r>
        <w:rPr>
          <w:rFonts w:ascii="Garamond" w:eastAsia="Times New Roman" w:hAnsi="Garamond" w:cs="Times New Roman"/>
          <w:bCs/>
          <w:color w:val="0000FF"/>
          <w:sz w:val="24"/>
          <w:szCs w:val="24"/>
          <w:lang w:eastAsia="fi-FI"/>
        </w:rPr>
        <w:t xml:space="preserve"> koulun tiimi ilmoittaa </w:t>
      </w:r>
      <w:proofErr w:type="spellStart"/>
      <w:r>
        <w:rPr>
          <w:rFonts w:ascii="Garamond" w:eastAsia="Times New Roman" w:hAnsi="Garamond" w:cs="Times New Roman"/>
          <w:bCs/>
          <w:color w:val="0000FF"/>
          <w:sz w:val="24"/>
          <w:szCs w:val="24"/>
          <w:lang w:eastAsia="fi-FI"/>
        </w:rPr>
        <w:t>Wilmassa</w:t>
      </w:r>
      <w:proofErr w:type="spellEnd"/>
      <w:r>
        <w:rPr>
          <w:rFonts w:ascii="Garamond" w:eastAsia="Times New Roman" w:hAnsi="Garamond" w:cs="Times New Roman"/>
          <w:bCs/>
          <w:color w:val="0000FF"/>
          <w:sz w:val="24"/>
          <w:szCs w:val="24"/>
          <w:lang w:eastAsia="fi-FI"/>
        </w:rPr>
        <w:t xml:space="preserve"> jokaisesta </w:t>
      </w:r>
      <w:proofErr w:type="spellStart"/>
      <w:r>
        <w:rPr>
          <w:rFonts w:ascii="Garamond" w:eastAsia="Times New Roman" w:hAnsi="Garamond" w:cs="Times New Roman"/>
          <w:bCs/>
          <w:color w:val="0000FF"/>
          <w:sz w:val="24"/>
          <w:szCs w:val="24"/>
          <w:lang w:eastAsia="fi-FI"/>
        </w:rPr>
        <w:t>selvitteytilanteesta</w:t>
      </w:r>
      <w:proofErr w:type="spellEnd"/>
      <w:r>
        <w:rPr>
          <w:rFonts w:ascii="Garamond" w:eastAsia="Times New Roman" w:hAnsi="Garamond" w:cs="Times New Roman"/>
          <w:bCs/>
          <w:color w:val="0000FF"/>
          <w:sz w:val="24"/>
          <w:szCs w:val="24"/>
          <w:lang w:eastAsia="fi-FI"/>
        </w:rPr>
        <w:t xml:space="preserve"> kaikkien selvittelyssä mukana olleiden oppilaiden huoltajille.</w:t>
      </w:r>
    </w:p>
    <w:p w14:paraId="7EFF2DF9" w14:textId="1F6546CD" w:rsidR="00DD6B68" w:rsidRDefault="00DD6B68" w:rsidP="00D250DC">
      <w:pPr>
        <w:pStyle w:val="Luettelokappale"/>
        <w:numPr>
          <w:ilvl w:val="0"/>
          <w:numId w:val="29"/>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Mikäli huoltajalla on epäily kiusaamisesta, hän ilmoittaa siitä ensisijaisesti luokanopettajalle, joka täyttää seulontakaavakkeen ja tarvittaessa vie asian eteenpäin </w:t>
      </w:r>
      <w:proofErr w:type="spellStart"/>
      <w:r>
        <w:rPr>
          <w:rFonts w:ascii="Garamond" w:eastAsia="Times New Roman" w:hAnsi="Garamond" w:cs="Times New Roman"/>
          <w:bCs/>
          <w:color w:val="0000FF"/>
          <w:sz w:val="24"/>
          <w:szCs w:val="24"/>
          <w:lang w:eastAsia="fi-FI"/>
        </w:rPr>
        <w:t>KiVa-koulutiimille</w:t>
      </w:r>
      <w:proofErr w:type="spellEnd"/>
      <w:r>
        <w:rPr>
          <w:rFonts w:ascii="Garamond" w:eastAsia="Times New Roman" w:hAnsi="Garamond" w:cs="Times New Roman"/>
          <w:bCs/>
          <w:color w:val="0000FF"/>
          <w:sz w:val="24"/>
          <w:szCs w:val="24"/>
          <w:lang w:eastAsia="fi-FI"/>
        </w:rPr>
        <w:t>.</w:t>
      </w:r>
    </w:p>
    <w:p w14:paraId="0681484A" w14:textId="77777777" w:rsidR="00DD6B68" w:rsidRDefault="00DD6B68" w:rsidP="00DD6B68">
      <w:pPr>
        <w:pStyle w:val="Luettelokappale"/>
        <w:ind w:left="2024"/>
        <w:rPr>
          <w:rFonts w:ascii="Garamond" w:eastAsia="Times New Roman" w:hAnsi="Garamond" w:cs="Times New Roman"/>
          <w:bCs/>
          <w:color w:val="0000FF"/>
          <w:sz w:val="24"/>
          <w:szCs w:val="24"/>
          <w:lang w:eastAsia="fi-FI"/>
        </w:rPr>
      </w:pPr>
    </w:p>
    <w:p w14:paraId="28BF0504" w14:textId="77777777" w:rsidR="00DD6B68" w:rsidRPr="00E66937" w:rsidRDefault="00DD6B68" w:rsidP="00DD6B68">
      <w:pPr>
        <w:pStyle w:val="Luettelokappale"/>
        <w:ind w:left="2024"/>
        <w:rPr>
          <w:rFonts w:ascii="Garamond" w:eastAsia="Times New Roman" w:hAnsi="Garamond" w:cs="Times New Roman"/>
          <w:bCs/>
          <w:color w:val="0000FF"/>
          <w:sz w:val="24"/>
          <w:szCs w:val="24"/>
          <w:lang w:eastAsia="fi-FI"/>
        </w:rPr>
      </w:pPr>
    </w:p>
    <w:p w14:paraId="721304AB" w14:textId="0C454B31" w:rsidR="00A81141" w:rsidRDefault="00A81141" w:rsidP="00D250DC">
      <w:pPr>
        <w:pStyle w:val="Luettelokappale"/>
        <w:numPr>
          <w:ilvl w:val="0"/>
          <w:numId w:val="14"/>
        </w:numPr>
        <w:rPr>
          <w:rFonts w:ascii="Garamond" w:eastAsia="Times New Roman" w:hAnsi="Garamond" w:cs="Times New Roman"/>
          <w:bCs/>
          <w:color w:val="0000FF"/>
          <w:sz w:val="24"/>
          <w:szCs w:val="24"/>
          <w:lang w:eastAsia="fi-FI"/>
        </w:rPr>
      </w:pPr>
      <w:r w:rsidRPr="00F01198">
        <w:rPr>
          <w:rFonts w:ascii="Garamond" w:eastAsia="Times New Roman" w:hAnsi="Garamond" w:cs="Times New Roman"/>
          <w:bCs/>
          <w:color w:val="0000FF"/>
          <w:sz w:val="24"/>
          <w:szCs w:val="24"/>
          <w:lang w:eastAsia="fi-FI"/>
        </w:rPr>
        <w:t>yhteistyö tarvittavien viranomaisten kanssa</w:t>
      </w:r>
    </w:p>
    <w:p w14:paraId="7C897792" w14:textId="77777777" w:rsidR="00DD6B68" w:rsidRDefault="00DD6B68" w:rsidP="00DD6B68">
      <w:pPr>
        <w:pStyle w:val="Luettelokappale"/>
        <w:ind w:left="2024"/>
        <w:rPr>
          <w:rFonts w:ascii="Garamond" w:eastAsia="Times New Roman" w:hAnsi="Garamond" w:cs="Times New Roman"/>
          <w:bCs/>
          <w:color w:val="0000FF"/>
          <w:sz w:val="24"/>
          <w:szCs w:val="24"/>
          <w:lang w:eastAsia="fi-FI"/>
        </w:rPr>
      </w:pPr>
    </w:p>
    <w:p w14:paraId="0B59DD79" w14:textId="7B6625E6" w:rsidR="00DD6B68" w:rsidRDefault="00DD6B68" w:rsidP="00D250DC">
      <w:pPr>
        <w:pStyle w:val="Luettelokappale"/>
        <w:numPr>
          <w:ilvl w:val="0"/>
          <w:numId w:val="31"/>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mikäli oppilasta on pahoinpidelty koulupäivän aikana, on huoltajilla oikeus päättä asianomistajana rikosilmoituksen tekemisestä</w:t>
      </w:r>
    </w:p>
    <w:p w14:paraId="4A044128" w14:textId="77777777" w:rsidR="00DD6B68" w:rsidRDefault="00DD6B68" w:rsidP="00D250DC">
      <w:pPr>
        <w:pStyle w:val="Luettelokappale"/>
        <w:numPr>
          <w:ilvl w:val="0"/>
          <w:numId w:val="31"/>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vakavissa pahoinpitelyissä otamme </w:t>
      </w:r>
      <w:r w:rsidR="0091010C">
        <w:rPr>
          <w:rFonts w:ascii="Garamond" w:eastAsia="Times New Roman" w:hAnsi="Garamond" w:cs="Times New Roman"/>
          <w:bCs/>
          <w:color w:val="0000FF"/>
          <w:sz w:val="24"/>
          <w:szCs w:val="24"/>
          <w:lang w:eastAsia="fi-FI"/>
        </w:rPr>
        <w:t>yhteyttä poliisiin ja tiedotamme asiasta, jolloin poliisi päättää.</w:t>
      </w:r>
    </w:p>
    <w:p w14:paraId="4C9B4300" w14:textId="77777777" w:rsidR="0091010C" w:rsidRPr="00E66937" w:rsidRDefault="0091010C" w:rsidP="0091010C">
      <w:pPr>
        <w:pStyle w:val="Luettelokappale"/>
        <w:ind w:left="2744"/>
        <w:rPr>
          <w:rFonts w:ascii="Garamond" w:eastAsia="Times New Roman" w:hAnsi="Garamond" w:cs="Times New Roman"/>
          <w:bCs/>
          <w:color w:val="0000FF"/>
          <w:sz w:val="24"/>
          <w:szCs w:val="24"/>
          <w:lang w:eastAsia="fi-FI"/>
        </w:rPr>
      </w:pPr>
    </w:p>
    <w:p w14:paraId="37FF2A3E" w14:textId="67F45753" w:rsidR="00015448" w:rsidRDefault="00A81141" w:rsidP="00D250DC">
      <w:pPr>
        <w:pStyle w:val="Luettelokappale"/>
        <w:numPr>
          <w:ilvl w:val="0"/>
          <w:numId w:val="14"/>
        </w:numPr>
        <w:rPr>
          <w:rFonts w:ascii="Garamond" w:eastAsia="Times New Roman" w:hAnsi="Garamond" w:cs="Times New Roman"/>
          <w:bCs/>
          <w:color w:val="0000FF"/>
          <w:sz w:val="24"/>
          <w:szCs w:val="24"/>
          <w:lang w:eastAsia="fi-FI"/>
        </w:rPr>
      </w:pPr>
      <w:r w:rsidRPr="000E6B90">
        <w:rPr>
          <w:rFonts w:ascii="Garamond" w:eastAsia="Times New Roman" w:hAnsi="Garamond" w:cs="Times New Roman"/>
          <w:bCs/>
          <w:color w:val="0000FF"/>
          <w:sz w:val="24"/>
          <w:szCs w:val="24"/>
          <w:lang w:eastAsia="fi-FI"/>
        </w:rPr>
        <w:lastRenderedPageBreak/>
        <w:t>suunnitelmaan perehdyttäminen ja siitä tiedottaminen henkilöstölle, oppilaille, huoltajille ja yhteistyötahoille</w:t>
      </w:r>
      <w:r w:rsidR="00F01198" w:rsidRPr="000E6B90">
        <w:rPr>
          <w:rFonts w:ascii="Garamond" w:eastAsia="Times New Roman" w:hAnsi="Garamond" w:cs="Times New Roman"/>
          <w:bCs/>
          <w:color w:val="0000FF"/>
          <w:sz w:val="24"/>
          <w:szCs w:val="24"/>
          <w:lang w:eastAsia="fi-FI"/>
        </w:rPr>
        <w:t xml:space="preserve"> </w:t>
      </w:r>
    </w:p>
    <w:p w14:paraId="0E1B9A9F" w14:textId="77777777" w:rsidR="0091010C" w:rsidRDefault="0091010C" w:rsidP="0091010C">
      <w:pPr>
        <w:pStyle w:val="Luettelokappale"/>
        <w:ind w:left="2024"/>
        <w:rPr>
          <w:rFonts w:ascii="Garamond" w:eastAsia="Times New Roman" w:hAnsi="Garamond" w:cs="Times New Roman"/>
          <w:bCs/>
          <w:color w:val="0000FF"/>
          <w:sz w:val="24"/>
          <w:szCs w:val="24"/>
          <w:lang w:eastAsia="fi-FI"/>
        </w:rPr>
      </w:pPr>
    </w:p>
    <w:p w14:paraId="18C8D820" w14:textId="3C083EC0" w:rsidR="0091010C" w:rsidRDefault="0091010C" w:rsidP="00D250DC">
      <w:pPr>
        <w:pStyle w:val="Luettelokappale"/>
        <w:numPr>
          <w:ilvl w:val="0"/>
          <w:numId w:val="32"/>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suunnitelma on luettavissa koulun kotisivulla</w:t>
      </w:r>
    </w:p>
    <w:p w14:paraId="54076DB3" w14:textId="1E690291" w:rsidR="0091010C" w:rsidRDefault="0091010C" w:rsidP="00D250DC">
      <w:pPr>
        <w:pStyle w:val="Luettelokappale"/>
        <w:numPr>
          <w:ilvl w:val="0"/>
          <w:numId w:val="32"/>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suunnitelmasta tiedotetaan koulun henkilöstölle sekä oppilaskunnalle ja huoltajille vuosittain syyslukukauden alkaessa.</w:t>
      </w:r>
    </w:p>
    <w:p w14:paraId="235C139C" w14:textId="77777777" w:rsidR="0091010C" w:rsidRPr="00E66937" w:rsidRDefault="0091010C" w:rsidP="0091010C">
      <w:pPr>
        <w:pStyle w:val="Luettelokappale"/>
        <w:ind w:left="2744"/>
        <w:rPr>
          <w:rFonts w:ascii="Garamond" w:eastAsia="Times New Roman" w:hAnsi="Garamond" w:cs="Times New Roman"/>
          <w:bCs/>
          <w:color w:val="0000FF"/>
          <w:sz w:val="24"/>
          <w:szCs w:val="24"/>
          <w:lang w:eastAsia="fi-FI"/>
        </w:rPr>
      </w:pPr>
    </w:p>
    <w:p w14:paraId="59739D12" w14:textId="77777777" w:rsidR="00A81141" w:rsidRDefault="00A81141" w:rsidP="00D250DC">
      <w:pPr>
        <w:pStyle w:val="Luettelokappale"/>
        <w:numPr>
          <w:ilvl w:val="0"/>
          <w:numId w:val="14"/>
        </w:numPr>
        <w:rPr>
          <w:rFonts w:ascii="Garamond" w:eastAsia="Times New Roman" w:hAnsi="Garamond" w:cs="Times New Roman"/>
          <w:bCs/>
          <w:color w:val="0000FF"/>
          <w:sz w:val="24"/>
          <w:szCs w:val="24"/>
          <w:lang w:eastAsia="fi-FI"/>
        </w:rPr>
      </w:pPr>
      <w:r w:rsidRPr="00015448">
        <w:rPr>
          <w:rFonts w:ascii="Garamond" w:eastAsia="Times New Roman" w:hAnsi="Garamond" w:cs="Times New Roman"/>
          <w:bCs/>
          <w:color w:val="0000FF"/>
          <w:sz w:val="24"/>
          <w:szCs w:val="24"/>
          <w:lang w:eastAsia="fi-FI"/>
        </w:rPr>
        <w:t>suunnitelman päivittäminen, seuranta ja arviointi</w:t>
      </w:r>
    </w:p>
    <w:p w14:paraId="3D9445AC" w14:textId="77777777" w:rsidR="0091010C" w:rsidRDefault="0091010C" w:rsidP="0091010C">
      <w:pPr>
        <w:pStyle w:val="Luettelokappale"/>
        <w:ind w:left="2024"/>
        <w:rPr>
          <w:rFonts w:ascii="Garamond" w:eastAsia="Times New Roman" w:hAnsi="Garamond" w:cs="Times New Roman"/>
          <w:bCs/>
          <w:color w:val="0000FF"/>
          <w:sz w:val="24"/>
          <w:szCs w:val="24"/>
          <w:lang w:eastAsia="fi-FI"/>
        </w:rPr>
      </w:pPr>
    </w:p>
    <w:p w14:paraId="7C41BEE2" w14:textId="66D785B0" w:rsidR="0091010C" w:rsidRDefault="0091010C" w:rsidP="00D250DC">
      <w:pPr>
        <w:pStyle w:val="Luettelokappale"/>
        <w:numPr>
          <w:ilvl w:val="0"/>
          <w:numId w:val="33"/>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suunnitelmaa päivitetään tarvittaessa ja viimeistään opetussuunnitelman päivittämisen yhteydessä</w:t>
      </w:r>
    </w:p>
    <w:p w14:paraId="73217D79" w14:textId="43ADDB00" w:rsidR="0091010C" w:rsidRDefault="0091010C" w:rsidP="00D250DC">
      <w:pPr>
        <w:pStyle w:val="Luettelokappale"/>
        <w:numPr>
          <w:ilvl w:val="0"/>
          <w:numId w:val="33"/>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suunnitelman toteutumista arvioidaan </w:t>
      </w:r>
      <w:proofErr w:type="spellStart"/>
      <w:r>
        <w:rPr>
          <w:rFonts w:ascii="Garamond" w:eastAsia="Times New Roman" w:hAnsi="Garamond" w:cs="Times New Roman"/>
          <w:bCs/>
          <w:color w:val="0000FF"/>
          <w:sz w:val="24"/>
          <w:szCs w:val="24"/>
          <w:lang w:eastAsia="fi-FI"/>
        </w:rPr>
        <w:t>lukuvuosittain</w:t>
      </w:r>
      <w:proofErr w:type="spellEnd"/>
      <w:r>
        <w:rPr>
          <w:rFonts w:ascii="Garamond" w:eastAsia="Times New Roman" w:hAnsi="Garamond" w:cs="Times New Roman"/>
          <w:bCs/>
          <w:color w:val="0000FF"/>
          <w:sz w:val="24"/>
          <w:szCs w:val="24"/>
          <w:lang w:eastAsia="fi-FI"/>
        </w:rPr>
        <w:t xml:space="preserve"> opettajakokouksissa ja KOR:ssä</w:t>
      </w:r>
    </w:p>
    <w:p w14:paraId="47B69CE5" w14:textId="385E953C" w:rsidR="0091010C" w:rsidRPr="00015448" w:rsidRDefault="0091010C" w:rsidP="0091010C">
      <w:pPr>
        <w:pStyle w:val="Luettelokappale"/>
        <w:ind w:left="2744"/>
        <w:rPr>
          <w:rFonts w:ascii="Garamond" w:eastAsia="Times New Roman" w:hAnsi="Garamond" w:cs="Times New Roman"/>
          <w:bCs/>
          <w:color w:val="0000FF"/>
          <w:sz w:val="24"/>
          <w:szCs w:val="24"/>
          <w:lang w:eastAsia="fi-FI"/>
        </w:rPr>
      </w:pPr>
    </w:p>
    <w:p w14:paraId="7B63B913" w14:textId="77777777" w:rsidR="00A81141" w:rsidRDefault="00A81141" w:rsidP="00A81141">
      <w:pPr>
        <w:widowControl/>
        <w:spacing w:after="0" w:line="240" w:lineRule="auto"/>
        <w:ind w:left="2608" w:firstLine="1304"/>
        <w:rPr>
          <w:rFonts w:ascii="Garamond" w:eastAsia="Calibri" w:hAnsi="Garamond" w:cs="Calibri"/>
          <w:color w:val="0070C0"/>
          <w:sz w:val="24"/>
          <w:szCs w:val="24"/>
        </w:rPr>
      </w:pPr>
    </w:p>
    <w:p w14:paraId="14FA611C" w14:textId="77777777" w:rsidR="00FF41FB" w:rsidRDefault="00FF41FB" w:rsidP="0091010C">
      <w:pPr>
        <w:widowControl/>
        <w:spacing w:after="0" w:line="240" w:lineRule="auto"/>
        <w:rPr>
          <w:rFonts w:ascii="Garamond" w:eastAsia="Calibri" w:hAnsi="Garamond" w:cs="Calibri"/>
          <w:color w:val="0070C0"/>
          <w:sz w:val="24"/>
          <w:szCs w:val="24"/>
        </w:rPr>
      </w:pPr>
    </w:p>
    <w:p w14:paraId="1F8FF09F" w14:textId="77777777" w:rsidR="0091010C" w:rsidRDefault="0091010C" w:rsidP="0091010C">
      <w:pPr>
        <w:widowControl/>
        <w:spacing w:after="0" w:line="240" w:lineRule="auto"/>
        <w:rPr>
          <w:rFonts w:ascii="Garamond" w:eastAsia="Calibri" w:hAnsi="Garamond" w:cs="Calibri"/>
          <w:color w:val="0070C0"/>
          <w:sz w:val="24"/>
          <w:szCs w:val="24"/>
        </w:rPr>
      </w:pPr>
    </w:p>
    <w:p w14:paraId="700EC4B9" w14:textId="77777777" w:rsidR="0091010C" w:rsidRDefault="0091010C" w:rsidP="0091010C">
      <w:pPr>
        <w:widowControl/>
        <w:spacing w:after="0" w:line="240" w:lineRule="auto"/>
        <w:rPr>
          <w:rFonts w:ascii="Garamond" w:eastAsia="Calibri" w:hAnsi="Garamond" w:cs="Calibri"/>
          <w:color w:val="0070C0"/>
          <w:sz w:val="24"/>
          <w:szCs w:val="24"/>
        </w:rPr>
      </w:pP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D250DC">
            <w:pPr>
              <w:numPr>
                <w:ilvl w:val="0"/>
                <w:numId w:val="1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D250DC">
            <w:pPr>
              <w:numPr>
                <w:ilvl w:val="0"/>
                <w:numId w:val="15"/>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D250DC">
            <w:pPr>
              <w:numPr>
                <w:ilvl w:val="0"/>
                <w:numId w:val="1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D250DC">
            <w:pPr>
              <w:numPr>
                <w:ilvl w:val="0"/>
                <w:numId w:val="1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D250DC">
            <w:pPr>
              <w:numPr>
                <w:ilvl w:val="0"/>
                <w:numId w:val="1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D250DC">
            <w:pPr>
              <w:numPr>
                <w:ilvl w:val="0"/>
                <w:numId w:val="1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D250DC">
            <w:pPr>
              <w:numPr>
                <w:ilvl w:val="0"/>
                <w:numId w:val="1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D250DC">
            <w:pPr>
              <w:numPr>
                <w:ilvl w:val="0"/>
                <w:numId w:val="1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D250DC">
            <w:pPr>
              <w:numPr>
                <w:ilvl w:val="0"/>
                <w:numId w:val="1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24C4DCAF" w14:textId="77777777" w:rsidR="00B35427" w:rsidRDefault="00B35427" w:rsidP="00B35427">
      <w:pPr>
        <w:widowControl/>
        <w:spacing w:after="0" w:line="240" w:lineRule="auto"/>
        <w:rPr>
          <w:rFonts w:ascii="Garamond" w:eastAsia="Calibri" w:hAnsi="Garamond" w:cs="Calibri"/>
          <w:b/>
          <w:color w:val="0000FF"/>
          <w:sz w:val="24"/>
          <w:szCs w:val="24"/>
        </w:rPr>
      </w:pPr>
    </w:p>
    <w:p w14:paraId="2F52FD9E" w14:textId="0593E068" w:rsidR="00B35427" w:rsidRDefault="0091010C" w:rsidP="00B35427">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lastRenderedPageBreak/>
        <w:t>Vähä-Heikkilä</w:t>
      </w:r>
    </w:p>
    <w:p w14:paraId="1DD85A49" w14:textId="77777777" w:rsidR="00B35427" w:rsidRDefault="00B35427" w:rsidP="00B35427">
      <w:pPr>
        <w:widowControl/>
        <w:spacing w:after="0" w:line="240" w:lineRule="auto"/>
        <w:rPr>
          <w:rFonts w:ascii="Garamond" w:eastAsia="Calibri" w:hAnsi="Garamond" w:cs="Calibri"/>
          <w:b/>
          <w:color w:val="0000FF"/>
          <w:sz w:val="24"/>
          <w:szCs w:val="24"/>
        </w:rPr>
      </w:pPr>
    </w:p>
    <w:p w14:paraId="100C6BBA" w14:textId="321E9130" w:rsidR="00A81141" w:rsidRPr="00A81141" w:rsidRDefault="0039373E"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2.10</w:t>
      </w:r>
      <w:r w:rsidR="00B35427">
        <w:rPr>
          <w:rFonts w:ascii="Garamond" w:eastAsia="Calibri" w:hAnsi="Garamond" w:cs="Calibri"/>
          <w:b/>
          <w:color w:val="0000FF"/>
          <w:sz w:val="24"/>
          <w:szCs w:val="24"/>
        </w:rPr>
        <w:t xml:space="preserve"> </w:t>
      </w:r>
      <w:r w:rsidR="00B35427" w:rsidRPr="00B35427">
        <w:rPr>
          <w:rFonts w:ascii="Garamond" w:eastAsia="Calibri" w:hAnsi="Garamond" w:cs="Calibri"/>
          <w:b/>
          <w:color w:val="0000FF"/>
          <w:sz w:val="24"/>
          <w:szCs w:val="24"/>
        </w:rPr>
        <w:t>Toiminta äkillisissä kriiseissä ja uhka- ja vaaratilanteissa</w:t>
      </w:r>
    </w:p>
    <w:p w14:paraId="478D83CE" w14:textId="77777777" w:rsidR="00A81141" w:rsidRPr="00A81141" w:rsidRDefault="00A81141" w:rsidP="00A81141">
      <w:pPr>
        <w:widowControl/>
        <w:spacing w:after="0" w:line="240" w:lineRule="auto"/>
        <w:ind w:firstLine="1304"/>
        <w:rPr>
          <w:rFonts w:ascii="Garamond" w:eastAsia="Calibri" w:hAnsi="Garamond" w:cs="Calibri"/>
          <w:b/>
          <w:color w:val="0000FF"/>
          <w:sz w:val="24"/>
          <w:szCs w:val="24"/>
        </w:rPr>
      </w:pPr>
    </w:p>
    <w:p w14:paraId="1B064962" w14:textId="2F5F9CEF" w:rsidR="00A81141" w:rsidRDefault="005D5495" w:rsidP="00D250DC">
      <w:pPr>
        <w:pStyle w:val="Luettelokappale"/>
        <w:numPr>
          <w:ilvl w:val="3"/>
          <w:numId w:val="2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w:t>
      </w:r>
      <w:r w:rsidR="00A81141" w:rsidRPr="00B35427">
        <w:rPr>
          <w:rFonts w:ascii="Garamond" w:eastAsia="Times New Roman" w:hAnsi="Garamond" w:cs="Times New Roman"/>
          <w:color w:val="0000FF"/>
          <w:sz w:val="24"/>
          <w:szCs w:val="24"/>
          <w:lang w:eastAsia="fi-FI"/>
        </w:rPr>
        <w:t>riisitilanteiden ehkäisy ja niihin varautuminen</w:t>
      </w:r>
    </w:p>
    <w:p w14:paraId="1700989C" w14:textId="77777777" w:rsidR="005D5495" w:rsidRDefault="0091010C" w:rsidP="00D250DC">
      <w:pPr>
        <w:pStyle w:val="Luettelokappale"/>
        <w:numPr>
          <w:ilvl w:val="0"/>
          <w:numId w:val="34"/>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Koulu noudattaa turvallisuussuunnitelmaa. Kaksi kertaa vuodessa järjestetään turvallisuusvastaavan koordinoima poistumisharjoitus </w:t>
      </w:r>
      <w:r w:rsidR="005D5495">
        <w:rPr>
          <w:rFonts w:ascii="Garamond" w:eastAsia="Times New Roman" w:hAnsi="Garamond" w:cs="Times New Roman"/>
          <w:color w:val="0000FF"/>
          <w:sz w:val="24"/>
          <w:szCs w:val="24"/>
          <w:lang w:eastAsia="fi-FI"/>
        </w:rPr>
        <w:t xml:space="preserve">sisältä ulos ja tarvittaessa myös suojautumista sisätiloihin. </w:t>
      </w:r>
    </w:p>
    <w:p w14:paraId="265B72AD" w14:textId="77777777" w:rsidR="005D5495" w:rsidRDefault="005D5495" w:rsidP="00D250DC">
      <w:pPr>
        <w:pStyle w:val="Luettelokappale"/>
        <w:numPr>
          <w:ilvl w:val="0"/>
          <w:numId w:val="34"/>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Huolehditaan, että koulussa työskentelee riittävä määrä ajantasaisen ensiapukoulutuksen saaneita henkilöitä. </w:t>
      </w:r>
    </w:p>
    <w:p w14:paraId="1514ACEE" w14:textId="1D4B150A" w:rsidR="0091010C" w:rsidRDefault="005D5495" w:rsidP="00D250DC">
      <w:pPr>
        <w:pStyle w:val="Luettelokappale"/>
        <w:numPr>
          <w:ilvl w:val="0"/>
          <w:numId w:val="34"/>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Turvallisuussuunnitelmaa tarkastellaan palotarkastuksessa ja annettuja ohjeistuksia noudatetaan. Kiinteistövastaava huolehtii palopostien ja </w:t>
      </w:r>
      <w:proofErr w:type="gramStart"/>
      <w:r>
        <w:rPr>
          <w:rFonts w:ascii="Garamond" w:eastAsia="Times New Roman" w:hAnsi="Garamond" w:cs="Times New Roman"/>
          <w:color w:val="0000FF"/>
          <w:sz w:val="24"/>
          <w:szCs w:val="24"/>
          <w:lang w:eastAsia="fi-FI"/>
        </w:rPr>
        <w:t>–sammuttimien</w:t>
      </w:r>
      <w:proofErr w:type="gramEnd"/>
      <w:r>
        <w:rPr>
          <w:rFonts w:ascii="Garamond" w:eastAsia="Times New Roman" w:hAnsi="Garamond" w:cs="Times New Roman"/>
          <w:color w:val="0000FF"/>
          <w:sz w:val="24"/>
          <w:szCs w:val="24"/>
          <w:lang w:eastAsia="fi-FI"/>
        </w:rPr>
        <w:t xml:space="preserve"> tarkastusten suorittamisesta määräaikoina.</w:t>
      </w:r>
    </w:p>
    <w:p w14:paraId="31526FFA" w14:textId="77777777" w:rsidR="005D5495" w:rsidRPr="00B35427" w:rsidRDefault="005D5495" w:rsidP="005D5495">
      <w:pPr>
        <w:pStyle w:val="Luettelokappale"/>
        <w:ind w:left="2520"/>
        <w:textAlignment w:val="baseline"/>
        <w:rPr>
          <w:rFonts w:ascii="Garamond" w:eastAsia="Times New Roman" w:hAnsi="Garamond" w:cs="Times New Roman"/>
          <w:color w:val="0000FF"/>
          <w:sz w:val="24"/>
          <w:szCs w:val="24"/>
          <w:lang w:eastAsia="fi-FI"/>
        </w:rPr>
      </w:pPr>
    </w:p>
    <w:p w14:paraId="5B39FC62" w14:textId="618CC695" w:rsidR="00A81141" w:rsidRPr="005D5495" w:rsidRDefault="005D5495" w:rsidP="00D250DC">
      <w:pPr>
        <w:pStyle w:val="Luettelokappale"/>
        <w:numPr>
          <w:ilvl w:val="3"/>
          <w:numId w:val="25"/>
        </w:numPr>
        <w:ind w:left="1800"/>
        <w:textAlignment w:val="baseline"/>
        <w:rPr>
          <w:rFonts w:ascii="Garamond" w:eastAsia="Times New Roman" w:hAnsi="Garamond" w:cs="Times New Roman"/>
          <w:b/>
          <w:bCs/>
          <w:color w:val="0000FF"/>
          <w:sz w:val="24"/>
          <w:szCs w:val="24"/>
          <w:lang w:eastAsia="fi-FI"/>
        </w:rPr>
      </w:pPr>
      <w:r>
        <w:rPr>
          <w:rFonts w:ascii="Garamond" w:eastAsia="Times New Roman" w:hAnsi="Garamond" w:cs="Times New Roman"/>
          <w:color w:val="0000FF"/>
          <w:sz w:val="24"/>
          <w:szCs w:val="24"/>
          <w:lang w:eastAsia="fi-FI"/>
        </w:rPr>
        <w:t>K</w:t>
      </w:r>
      <w:r w:rsidR="00A81141" w:rsidRPr="00B35427">
        <w:rPr>
          <w:rFonts w:ascii="Garamond" w:eastAsia="Times New Roman" w:hAnsi="Garamond" w:cs="Times New Roman"/>
          <w:color w:val="0000FF"/>
          <w:sz w:val="24"/>
          <w:szCs w:val="24"/>
          <w:lang w:eastAsia="fi-FI"/>
        </w:rPr>
        <w:t>riisiryhmä</w:t>
      </w:r>
      <w:r>
        <w:rPr>
          <w:rFonts w:ascii="Garamond" w:eastAsia="Times New Roman" w:hAnsi="Garamond" w:cs="Times New Roman"/>
          <w:color w:val="0000FF"/>
          <w:sz w:val="24"/>
          <w:szCs w:val="24"/>
          <w:lang w:eastAsia="fi-FI"/>
        </w:rPr>
        <w:t>än kuuluvat turvallisuusvastaava ja rehtori sekä tilanteen mukaan myös kouluterveydenhoitaja, koulupsykologi ja koulukuraattori. Muita jäseniä kutsutaan ryhmään tilannekohtaisesti</w:t>
      </w:r>
      <w:r w:rsidR="00A81141" w:rsidRPr="00B35427">
        <w:rPr>
          <w:rFonts w:ascii="Garamond" w:eastAsia="Times New Roman" w:hAnsi="Garamond" w:cs="Times New Roman"/>
          <w:color w:val="0000FF"/>
          <w:sz w:val="24"/>
          <w:szCs w:val="24"/>
          <w:lang w:eastAsia="fi-FI"/>
        </w:rPr>
        <w:t>.</w:t>
      </w:r>
    </w:p>
    <w:p w14:paraId="429EA4B5" w14:textId="77777777" w:rsidR="005D5495" w:rsidRPr="00B35427" w:rsidRDefault="005D5495" w:rsidP="005D5495">
      <w:pPr>
        <w:pStyle w:val="Luettelokappale"/>
        <w:ind w:left="1800"/>
        <w:textAlignment w:val="baseline"/>
        <w:rPr>
          <w:rFonts w:ascii="Garamond" w:eastAsia="Times New Roman" w:hAnsi="Garamond" w:cs="Times New Roman"/>
          <w:b/>
          <w:bCs/>
          <w:color w:val="0000FF"/>
          <w:sz w:val="24"/>
          <w:szCs w:val="24"/>
          <w:lang w:eastAsia="fi-FI"/>
        </w:rPr>
      </w:pPr>
    </w:p>
    <w:p w14:paraId="33279C09" w14:textId="486D5794" w:rsidR="005D5495" w:rsidRPr="005D5495" w:rsidRDefault="005D5495" w:rsidP="00D250DC">
      <w:pPr>
        <w:pStyle w:val="Luettelokappale"/>
        <w:numPr>
          <w:ilvl w:val="3"/>
          <w:numId w:val="2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Y</w:t>
      </w:r>
      <w:r w:rsidR="00A81141" w:rsidRPr="00B35427">
        <w:rPr>
          <w:rFonts w:ascii="Garamond" w:eastAsia="Times New Roman" w:hAnsi="Garamond" w:cs="Times New Roman"/>
          <w:color w:val="0000FF"/>
          <w:sz w:val="24"/>
          <w:szCs w:val="24"/>
          <w:lang w:eastAsia="fi-FI"/>
        </w:rPr>
        <w:t>hteistyö ja keskinäinen työn- ja vastuunjako kriisitilanteisiin varauduttaessa sekä kriisitilanteissa</w:t>
      </w:r>
    </w:p>
    <w:p w14:paraId="5B219A41" w14:textId="2CAAE713" w:rsidR="005D5495" w:rsidRDefault="005D5495" w:rsidP="00D250DC">
      <w:pPr>
        <w:pStyle w:val="Luettelokappale"/>
        <w:numPr>
          <w:ilvl w:val="0"/>
          <w:numId w:val="35"/>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kummassakin yksikössä on oma turvallisuusvastaava, joka huolehtii siitä, että annettuja turvallisuusohjeita noudatetaan.</w:t>
      </w:r>
    </w:p>
    <w:p w14:paraId="25C5B484" w14:textId="58126116" w:rsidR="005D5495" w:rsidRDefault="005D5495" w:rsidP="00D250DC">
      <w:pPr>
        <w:pStyle w:val="Luettelokappale"/>
        <w:numPr>
          <w:ilvl w:val="0"/>
          <w:numId w:val="35"/>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rehtori valvoo turvallisuusohjeiden säännöllistä päivittämistä</w:t>
      </w:r>
    </w:p>
    <w:p w14:paraId="336F8371" w14:textId="2476C9BF" w:rsidR="005D5495" w:rsidRDefault="005D5495" w:rsidP="00D250DC">
      <w:pPr>
        <w:pStyle w:val="Luettelokappale"/>
        <w:numPr>
          <w:ilvl w:val="0"/>
          <w:numId w:val="35"/>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poistumisharjoituksissa sekä hätäpoistumisissa on annettu luokkatilakohtaiset ohjeet rakennusten yleisten tilojen tarkistamisesta.</w:t>
      </w:r>
    </w:p>
    <w:p w14:paraId="57243E4C" w14:textId="77777777" w:rsidR="005D5495" w:rsidRPr="00B35427" w:rsidRDefault="005D5495" w:rsidP="005D5495">
      <w:pPr>
        <w:pStyle w:val="Luettelokappale"/>
        <w:ind w:left="2520"/>
        <w:textAlignment w:val="baseline"/>
        <w:rPr>
          <w:rFonts w:ascii="Garamond" w:eastAsia="Times New Roman" w:hAnsi="Garamond" w:cs="Times New Roman"/>
          <w:color w:val="0000FF"/>
          <w:sz w:val="24"/>
          <w:szCs w:val="24"/>
          <w:lang w:eastAsia="fi-FI"/>
        </w:rPr>
      </w:pPr>
    </w:p>
    <w:p w14:paraId="7E18A0F1" w14:textId="1C8FEAD6" w:rsidR="00A81141" w:rsidRDefault="00797873" w:rsidP="00D250DC">
      <w:pPr>
        <w:pStyle w:val="Luettelokappale"/>
        <w:numPr>
          <w:ilvl w:val="3"/>
          <w:numId w:val="2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P</w:t>
      </w:r>
      <w:r w:rsidR="00A81141" w:rsidRPr="00B35427">
        <w:rPr>
          <w:rFonts w:ascii="Garamond" w:eastAsia="Times New Roman" w:hAnsi="Garamond" w:cs="Times New Roman"/>
          <w:color w:val="0000FF"/>
          <w:sz w:val="24"/>
          <w:szCs w:val="24"/>
          <w:lang w:eastAsia="fi-FI"/>
        </w:rPr>
        <w:t>elastussuunnitelman, koulun järjestyssääntöjen ja muiden turvallisuusohjeiden yhteensovittaminen</w:t>
      </w:r>
    </w:p>
    <w:p w14:paraId="7C265995" w14:textId="598E4CE0" w:rsidR="005D5495" w:rsidRDefault="005D5495" w:rsidP="00D250DC">
      <w:pPr>
        <w:pStyle w:val="Luettelokappale"/>
        <w:numPr>
          <w:ilvl w:val="0"/>
          <w:numId w:val="36"/>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pelastussuunnitelmassa on turvallisuusohjeet luokkien siirtymisestä poistumisalueelle. Poistumisohjeet ovat kiinnitettynä luokan sisäpuhelimen sisältävän kaapin oveen. </w:t>
      </w:r>
    </w:p>
    <w:p w14:paraId="4328185F" w14:textId="77777777" w:rsidR="005D5495" w:rsidRPr="00B35427" w:rsidRDefault="005D5495" w:rsidP="005D5495">
      <w:pPr>
        <w:pStyle w:val="Luettelokappale"/>
        <w:ind w:left="2520"/>
        <w:textAlignment w:val="baseline"/>
        <w:rPr>
          <w:rFonts w:ascii="Garamond" w:eastAsia="Times New Roman" w:hAnsi="Garamond" w:cs="Times New Roman"/>
          <w:color w:val="0000FF"/>
          <w:sz w:val="24"/>
          <w:szCs w:val="24"/>
          <w:lang w:eastAsia="fi-FI"/>
        </w:rPr>
      </w:pPr>
    </w:p>
    <w:p w14:paraId="11E34AF2" w14:textId="492A5A55" w:rsidR="00A81141" w:rsidRDefault="00797873" w:rsidP="00D250DC">
      <w:pPr>
        <w:pStyle w:val="Luettelokappale"/>
        <w:numPr>
          <w:ilvl w:val="3"/>
          <w:numId w:val="2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T</w:t>
      </w:r>
      <w:r w:rsidR="00A81141" w:rsidRPr="00B35427">
        <w:rPr>
          <w:rFonts w:ascii="Garamond" w:eastAsia="Times New Roman" w:hAnsi="Garamond" w:cs="Times New Roman"/>
          <w:color w:val="0000FF"/>
          <w:sz w:val="24"/>
          <w:szCs w:val="24"/>
          <w:lang w:eastAsia="fi-FI"/>
        </w:rPr>
        <w:t>oimintaohjeet erilaisissa äkillisissä kriisitilanteissa</w:t>
      </w:r>
    </w:p>
    <w:p w14:paraId="743BDD09" w14:textId="60D65C7E" w:rsidR="005D5495" w:rsidRDefault="005D5495" w:rsidP="00D250DC">
      <w:pPr>
        <w:pStyle w:val="Luettelokappale"/>
        <w:numPr>
          <w:ilvl w:val="0"/>
          <w:numId w:val="36"/>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poistumistarpeen havainnut kuuluttaa tilanteesta luokan puhelimella</w:t>
      </w:r>
    </w:p>
    <w:p w14:paraId="05F0968F" w14:textId="3BFE33E6" w:rsidR="00797873" w:rsidRDefault="00797873" w:rsidP="00D250DC">
      <w:pPr>
        <w:pStyle w:val="Luettelokappale"/>
        <w:numPr>
          <w:ilvl w:val="0"/>
          <w:numId w:val="36"/>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ensiaputilanteessa paikalla oleva opettaja arvioi avun tarpeen ja kutsuu terveydenhoitajan tai ensiapukoulutetun henkilön. Tarvittaessa hän tekee hätäilmoituksen.</w:t>
      </w:r>
    </w:p>
    <w:p w14:paraId="6D1FB447" w14:textId="63D5C517" w:rsidR="005D5495" w:rsidRDefault="005D5495" w:rsidP="00D250DC">
      <w:pPr>
        <w:pStyle w:val="Luettelokappale"/>
        <w:numPr>
          <w:ilvl w:val="0"/>
          <w:numId w:val="36"/>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mahdollinen piiloutumisohje ilmoitetaan keskusradiossa salaviestillä</w:t>
      </w:r>
    </w:p>
    <w:p w14:paraId="2F5826D0" w14:textId="0C1A92A2" w:rsidR="005D5495" w:rsidRDefault="005D5495" w:rsidP="00D250DC">
      <w:pPr>
        <w:pStyle w:val="Luettelokappale"/>
        <w:numPr>
          <w:ilvl w:val="0"/>
          <w:numId w:val="36"/>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tilanteen selviäminen ilmoitetaan tekstiviestillä.</w:t>
      </w:r>
    </w:p>
    <w:p w14:paraId="1AF6E0CB" w14:textId="77777777" w:rsidR="005D5495" w:rsidRPr="00B35427" w:rsidRDefault="005D5495" w:rsidP="005D5495">
      <w:pPr>
        <w:pStyle w:val="Luettelokappale"/>
        <w:ind w:left="2520"/>
        <w:textAlignment w:val="baseline"/>
        <w:rPr>
          <w:rFonts w:ascii="Garamond" w:eastAsia="Times New Roman" w:hAnsi="Garamond" w:cs="Times New Roman"/>
          <w:color w:val="0000FF"/>
          <w:sz w:val="24"/>
          <w:szCs w:val="24"/>
          <w:lang w:eastAsia="fi-FI"/>
        </w:rPr>
      </w:pPr>
    </w:p>
    <w:p w14:paraId="57BED019" w14:textId="43E0DF4E" w:rsidR="00A81141" w:rsidRDefault="00797873" w:rsidP="00D250DC">
      <w:pPr>
        <w:pStyle w:val="Luettelokappale"/>
        <w:numPr>
          <w:ilvl w:val="3"/>
          <w:numId w:val="2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J</w:t>
      </w:r>
      <w:r w:rsidR="00A81141" w:rsidRPr="00B35427">
        <w:rPr>
          <w:rFonts w:ascii="Garamond" w:eastAsia="Times New Roman" w:hAnsi="Garamond" w:cs="Times New Roman"/>
          <w:color w:val="0000FF"/>
          <w:sz w:val="24"/>
          <w:szCs w:val="24"/>
          <w:lang w:eastAsia="fi-FI"/>
        </w:rPr>
        <w:t>ohtamisen, sisäisen ja ulkoisen tiedottamisen sekä koulujen ja opetuksen järjestäjän välisen tiedottamisen ja viestinnän periaatteet äkillisissä kriiseissä</w:t>
      </w:r>
    </w:p>
    <w:p w14:paraId="7277FDE1" w14:textId="0D5CBAE3" w:rsidR="005D5495" w:rsidRDefault="00797873" w:rsidP="00D250DC">
      <w:pPr>
        <w:pStyle w:val="Luettelokappale"/>
        <w:numPr>
          <w:ilvl w:val="0"/>
          <w:numId w:val="37"/>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turvallisuusvastaava on yhteydessä pelastusmiehistöön, kunnes he ottavat vastuun. </w:t>
      </w:r>
    </w:p>
    <w:p w14:paraId="397A49CB" w14:textId="365F54E7" w:rsidR="00797873" w:rsidRDefault="00797873" w:rsidP="00D250DC">
      <w:pPr>
        <w:pStyle w:val="Luettelokappale"/>
        <w:numPr>
          <w:ilvl w:val="0"/>
          <w:numId w:val="37"/>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muissa kriiseissä kriisiryhmä suunnittelee viestintätavan. Yksikön rehtori tai vastuuopettaja huolehtii sisäisestä ja ulkoisesta viestinnästä. Opetuksen järjestäjä ilmoittaa toimintaohjeet koulun johdolle.</w:t>
      </w:r>
    </w:p>
    <w:p w14:paraId="5830DDFF" w14:textId="77777777" w:rsidR="00797873" w:rsidRPr="00B35427" w:rsidRDefault="00797873" w:rsidP="00797873">
      <w:pPr>
        <w:pStyle w:val="Luettelokappale"/>
        <w:ind w:left="2520"/>
        <w:textAlignment w:val="baseline"/>
        <w:rPr>
          <w:rFonts w:ascii="Garamond" w:eastAsia="Times New Roman" w:hAnsi="Garamond" w:cs="Times New Roman"/>
          <w:color w:val="0000FF"/>
          <w:sz w:val="24"/>
          <w:szCs w:val="24"/>
          <w:lang w:eastAsia="fi-FI"/>
        </w:rPr>
      </w:pPr>
    </w:p>
    <w:p w14:paraId="4E423309" w14:textId="459B0E9B" w:rsidR="00A81141" w:rsidRDefault="00797873" w:rsidP="00D250DC">
      <w:pPr>
        <w:pStyle w:val="Luettelokappale"/>
        <w:numPr>
          <w:ilvl w:val="3"/>
          <w:numId w:val="2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P</w:t>
      </w:r>
      <w:r w:rsidR="00A81141" w:rsidRPr="00B35427">
        <w:rPr>
          <w:rFonts w:ascii="Garamond" w:eastAsia="Times New Roman" w:hAnsi="Garamond" w:cs="Times New Roman"/>
          <w:color w:val="0000FF"/>
          <w:sz w:val="24"/>
          <w:szCs w:val="24"/>
          <w:lang w:eastAsia="fi-FI"/>
        </w:rPr>
        <w:t>sykososiaalisen tuen ja jälkihoidon järjestäminen</w:t>
      </w:r>
    </w:p>
    <w:p w14:paraId="688C1D55" w14:textId="37452AE0" w:rsidR="00797873" w:rsidRDefault="00797873" w:rsidP="00D250DC">
      <w:pPr>
        <w:pStyle w:val="Luettelokappale"/>
        <w:numPr>
          <w:ilvl w:val="0"/>
          <w:numId w:val="38"/>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koululla on kriisisuunnitelma, jonka mukaan edetään</w:t>
      </w:r>
    </w:p>
    <w:p w14:paraId="28EA1570" w14:textId="77777777" w:rsidR="00797873" w:rsidRPr="00B35427" w:rsidRDefault="00797873" w:rsidP="00797873">
      <w:pPr>
        <w:pStyle w:val="Luettelokappale"/>
        <w:ind w:left="2520"/>
        <w:textAlignment w:val="baseline"/>
        <w:rPr>
          <w:rFonts w:ascii="Garamond" w:eastAsia="Times New Roman" w:hAnsi="Garamond" w:cs="Times New Roman"/>
          <w:color w:val="0000FF"/>
          <w:sz w:val="24"/>
          <w:szCs w:val="24"/>
          <w:lang w:eastAsia="fi-FI"/>
        </w:rPr>
      </w:pPr>
    </w:p>
    <w:p w14:paraId="5CACC5F2" w14:textId="77777777" w:rsidR="00A81141" w:rsidRDefault="00A81141" w:rsidP="00D250DC">
      <w:pPr>
        <w:pStyle w:val="Luettelokappale"/>
        <w:numPr>
          <w:ilvl w:val="3"/>
          <w:numId w:val="25"/>
        </w:numPr>
        <w:ind w:left="1800"/>
        <w:textAlignment w:val="baseline"/>
        <w:rPr>
          <w:rFonts w:ascii="Garamond" w:eastAsia="Times New Roman" w:hAnsi="Garamond" w:cs="Times New Roman"/>
          <w:color w:val="0000FF"/>
          <w:sz w:val="24"/>
          <w:szCs w:val="24"/>
          <w:lang w:eastAsia="fi-FI"/>
        </w:rPr>
      </w:pPr>
      <w:r w:rsidRPr="00B35427">
        <w:rPr>
          <w:rFonts w:ascii="Garamond" w:eastAsia="Times New Roman" w:hAnsi="Garamond" w:cs="Times New Roman"/>
          <w:color w:val="0000FF"/>
          <w:sz w:val="24"/>
          <w:szCs w:val="24"/>
          <w:lang w:eastAsia="fi-FI"/>
        </w:rPr>
        <w:t xml:space="preserve">kriisisuunnitelmasta tiedottaminen, siihen perehdyttäminen ja toimintavalmiuksien harjoittelu </w:t>
      </w:r>
    </w:p>
    <w:p w14:paraId="738AAE43" w14:textId="0768A0C5" w:rsidR="00797873" w:rsidRDefault="00797873" w:rsidP="00D250DC">
      <w:pPr>
        <w:pStyle w:val="Luettelokappale"/>
        <w:numPr>
          <w:ilvl w:val="0"/>
          <w:numId w:val="38"/>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lastRenderedPageBreak/>
        <w:t>kriisisuunnitelma on turvallisuuskansiossa ja siitä tiedotetaan opettajille, koulun muulle henkilöstölle sekä koulun tiloissa oleville esiopetuksen ja iltapäivätoiminnan henkilöstöille.</w:t>
      </w:r>
    </w:p>
    <w:p w14:paraId="75B6F883" w14:textId="77777777" w:rsidR="00797873" w:rsidRPr="00B35427" w:rsidRDefault="00797873" w:rsidP="00797873">
      <w:pPr>
        <w:pStyle w:val="Luettelokappale"/>
        <w:ind w:left="2520"/>
        <w:textAlignment w:val="baseline"/>
        <w:rPr>
          <w:rFonts w:ascii="Garamond" w:eastAsia="Times New Roman" w:hAnsi="Garamond" w:cs="Times New Roman"/>
          <w:color w:val="0000FF"/>
          <w:sz w:val="24"/>
          <w:szCs w:val="24"/>
          <w:lang w:eastAsia="fi-FI"/>
        </w:rPr>
      </w:pPr>
    </w:p>
    <w:p w14:paraId="6B32C168" w14:textId="77777777" w:rsidR="00A81141" w:rsidRDefault="00A81141" w:rsidP="00D250DC">
      <w:pPr>
        <w:pStyle w:val="Luettelokappale"/>
        <w:numPr>
          <w:ilvl w:val="3"/>
          <w:numId w:val="25"/>
        </w:numPr>
        <w:ind w:left="1800"/>
        <w:textAlignment w:val="baseline"/>
        <w:rPr>
          <w:rFonts w:ascii="Garamond" w:eastAsia="Times New Roman" w:hAnsi="Garamond" w:cs="Times New Roman"/>
          <w:color w:val="0000FF"/>
          <w:sz w:val="24"/>
          <w:szCs w:val="24"/>
          <w:lang w:eastAsia="fi-FI"/>
        </w:rPr>
      </w:pPr>
      <w:r w:rsidRPr="00B35427">
        <w:rPr>
          <w:rFonts w:ascii="Garamond" w:eastAsia="Times New Roman" w:hAnsi="Garamond" w:cs="Times New Roman"/>
          <w:color w:val="0000FF"/>
          <w:sz w:val="24"/>
          <w:szCs w:val="24"/>
          <w:lang w:eastAsia="fi-FI"/>
        </w:rPr>
        <w:t>kriisisuu</w:t>
      </w:r>
      <w:r w:rsidR="00B35427">
        <w:rPr>
          <w:rFonts w:ascii="Garamond" w:eastAsia="Times New Roman" w:hAnsi="Garamond" w:cs="Times New Roman"/>
          <w:color w:val="0000FF"/>
          <w:sz w:val="24"/>
          <w:szCs w:val="24"/>
          <w:lang w:eastAsia="fi-FI"/>
        </w:rPr>
        <w:t>nnitelman päivitys ja arviointi</w:t>
      </w:r>
    </w:p>
    <w:p w14:paraId="53EC5DB0" w14:textId="53E7FD63" w:rsidR="00797873" w:rsidRPr="00B35427" w:rsidRDefault="00797873" w:rsidP="00D250DC">
      <w:pPr>
        <w:pStyle w:val="Luettelokappale"/>
        <w:numPr>
          <w:ilvl w:val="0"/>
          <w:numId w:val="38"/>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kriisisuunnitelma päivitetään aina lukuvuoden alussa ja samalla arvioidaan sen toimivuutta.</w:t>
      </w:r>
    </w:p>
    <w:p w14:paraId="1532B396" w14:textId="77777777" w:rsidR="00A81141" w:rsidRPr="00A81141" w:rsidRDefault="00A81141" w:rsidP="00B35427">
      <w:pPr>
        <w:widowControl/>
        <w:spacing w:after="0" w:line="240" w:lineRule="auto"/>
        <w:rPr>
          <w:rFonts w:ascii="Arial" w:eastAsia="Calibri" w:hAnsi="Arial" w:cs="Calibri"/>
          <w:color w:val="0070C0"/>
        </w:rPr>
      </w:pP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D250DC">
            <w:pPr>
              <w:numPr>
                <w:ilvl w:val="0"/>
                <w:numId w:val="19"/>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D250DC">
            <w:pPr>
              <w:numPr>
                <w:ilvl w:val="0"/>
                <w:numId w:val="19"/>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D250DC">
            <w:pPr>
              <w:numPr>
                <w:ilvl w:val="0"/>
                <w:numId w:val="19"/>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D250DC">
            <w:pPr>
              <w:numPr>
                <w:ilvl w:val="0"/>
                <w:numId w:val="20"/>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D250DC">
            <w:pPr>
              <w:numPr>
                <w:ilvl w:val="0"/>
                <w:numId w:val="20"/>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D250DC">
            <w:pPr>
              <w:numPr>
                <w:ilvl w:val="0"/>
                <w:numId w:val="20"/>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w:t>
            </w:r>
            <w:r w:rsidRPr="00ED222D">
              <w:rPr>
                <w:rFonts w:ascii="Garamond" w:hAnsi="Garamond"/>
                <w:sz w:val="24"/>
                <w:szCs w:val="24"/>
              </w:rPr>
              <w:lastRenderedPageBreak/>
              <w:t xml:space="preserve">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D250DC">
            <w:pPr>
              <w:pStyle w:val="Luettelokappale"/>
              <w:numPr>
                <w:ilvl w:val="0"/>
                <w:numId w:val="27"/>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D250DC">
            <w:pPr>
              <w:pStyle w:val="Luettelokappale"/>
              <w:numPr>
                <w:ilvl w:val="0"/>
                <w:numId w:val="27"/>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D250DC">
            <w:pPr>
              <w:pStyle w:val="Luettelokappale"/>
              <w:numPr>
                <w:ilvl w:val="0"/>
                <w:numId w:val="27"/>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D250DC">
            <w:pPr>
              <w:pStyle w:val="Luettelokappale"/>
              <w:numPr>
                <w:ilvl w:val="0"/>
                <w:numId w:val="27"/>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D250DC">
            <w:pPr>
              <w:pStyle w:val="Luettelokappale"/>
              <w:numPr>
                <w:ilvl w:val="0"/>
                <w:numId w:val="26"/>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D250DC">
            <w:pPr>
              <w:pStyle w:val="Luettelokappale"/>
              <w:numPr>
                <w:ilvl w:val="0"/>
                <w:numId w:val="26"/>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Oppilaan oma koulu ja sairaalakoulu järjestävät yhteistyössä yksittäistä oppilasta koskevan monialaisen oppilashuollon. Oma koulu kutsuu kokoon tämän oppilashuollollisen </w:t>
            </w:r>
            <w:r w:rsidRPr="00A81141">
              <w:rPr>
                <w:rFonts w:ascii="Garamond" w:eastAsia="Times New Roman" w:hAnsi="Garamond" w:cs="Arial"/>
                <w:color w:val="000000"/>
                <w:sz w:val="24"/>
                <w:szCs w:val="24"/>
                <w:lang w:eastAsia="fi-FI"/>
              </w:rPr>
              <w:lastRenderedPageBreak/>
              <w:t>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7C34021D" w14:textId="77777777" w:rsidR="00473C4D" w:rsidRPr="00A81141" w:rsidRDefault="00473C4D" w:rsidP="00A81141">
      <w:pPr>
        <w:widowControl/>
        <w:spacing w:after="0" w:line="240" w:lineRule="auto"/>
        <w:ind w:firstLine="1304"/>
        <w:rPr>
          <w:rFonts w:ascii="Arial" w:eastAsia="Calibri" w:hAnsi="Arial" w:cs="Calibri"/>
          <w:color w:val="0070C0"/>
        </w:rPr>
      </w:pPr>
    </w:p>
    <w:p w14:paraId="3EED0A69" w14:textId="50B829AF" w:rsidR="005A37B0" w:rsidRDefault="00797873" w:rsidP="005A37B0">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lastRenderedPageBreak/>
        <w:t>Vähä-Heikkilä</w:t>
      </w:r>
    </w:p>
    <w:p w14:paraId="132E5955" w14:textId="77777777" w:rsidR="005A37B0" w:rsidRDefault="005A37B0" w:rsidP="005A37B0">
      <w:pPr>
        <w:widowControl/>
        <w:spacing w:after="0" w:line="240" w:lineRule="auto"/>
        <w:rPr>
          <w:rFonts w:ascii="Garamond" w:eastAsia="Calibri" w:hAnsi="Garamond" w:cs="Calibri"/>
          <w:b/>
          <w:color w:val="0000FF"/>
          <w:sz w:val="24"/>
          <w:szCs w:val="24"/>
        </w:rPr>
      </w:pPr>
    </w:p>
    <w:p w14:paraId="7425C461" w14:textId="77777777" w:rsidR="005A37B0" w:rsidRDefault="005A37B0" w:rsidP="005A37B0">
      <w:pPr>
        <w:widowControl/>
        <w:spacing w:after="0" w:line="240" w:lineRule="auto"/>
        <w:rPr>
          <w:rFonts w:ascii="Garamond" w:eastAsia="Calibri" w:hAnsi="Garamond" w:cs="Calibri"/>
          <w:b/>
          <w:color w:val="0000FF"/>
          <w:sz w:val="24"/>
          <w:szCs w:val="24"/>
        </w:rPr>
      </w:pPr>
    </w:p>
    <w:p w14:paraId="32271AA9" w14:textId="799784B5" w:rsidR="005A37B0" w:rsidRPr="00F97606" w:rsidRDefault="005A37B0" w:rsidP="00D250DC">
      <w:pPr>
        <w:pStyle w:val="Luettelokappale"/>
        <w:numPr>
          <w:ilvl w:val="0"/>
          <w:numId w:val="25"/>
        </w:numPr>
        <w:rPr>
          <w:rFonts w:ascii="Garamond" w:eastAsia="Calibri" w:hAnsi="Garamond"/>
          <w:b/>
          <w:color w:val="0000FF"/>
          <w:sz w:val="24"/>
          <w:szCs w:val="24"/>
        </w:rPr>
      </w:pPr>
      <w:r w:rsidRPr="00F97606">
        <w:rPr>
          <w:rFonts w:ascii="Garamond" w:eastAsia="Calibri" w:hAnsi="Garamond"/>
          <w:b/>
          <w:color w:val="0000FF"/>
          <w:sz w:val="24"/>
          <w:szCs w:val="24"/>
        </w:rPr>
        <w:t>Yksilökohtaisen oppilashuollon järjestäminen</w:t>
      </w:r>
    </w:p>
    <w:p w14:paraId="3D4ACC97" w14:textId="77777777" w:rsidR="00F97606" w:rsidRPr="00F97606" w:rsidRDefault="00F97606" w:rsidP="00F97606">
      <w:pPr>
        <w:pStyle w:val="Luettelokappale"/>
        <w:rPr>
          <w:rFonts w:ascii="Garamond" w:eastAsia="Calibri" w:hAnsi="Garamond"/>
          <w:b/>
          <w:color w:val="0000FF"/>
          <w:sz w:val="24"/>
          <w:szCs w:val="24"/>
        </w:rPr>
      </w:pPr>
    </w:p>
    <w:p w14:paraId="69EEB080" w14:textId="5C22C775" w:rsidR="00797873" w:rsidRPr="00F97606" w:rsidRDefault="00797873" w:rsidP="00BF1F7A">
      <w:pPr>
        <w:widowControl/>
        <w:spacing w:after="0" w:line="240" w:lineRule="auto"/>
        <w:ind w:left="720"/>
        <w:rPr>
          <w:rFonts w:ascii="Garamond" w:eastAsia="Calibri" w:hAnsi="Garamond" w:cs="Calibri"/>
          <w:color w:val="0000FF"/>
          <w:sz w:val="24"/>
          <w:szCs w:val="24"/>
        </w:rPr>
      </w:pPr>
      <w:r w:rsidRPr="00F97606">
        <w:rPr>
          <w:rFonts w:ascii="Garamond" w:eastAsia="Calibri" w:hAnsi="Garamond" w:cs="Calibri"/>
          <w:color w:val="0000FF"/>
          <w:sz w:val="24"/>
          <w:szCs w:val="24"/>
        </w:rPr>
        <w:t xml:space="preserve">Yksilöllistä oppilashuoltoa ovat kouluterveydenhuollon, koulupsykologin ja </w:t>
      </w:r>
      <w:proofErr w:type="gramStart"/>
      <w:r w:rsidRPr="00F97606">
        <w:rPr>
          <w:rFonts w:ascii="Garamond" w:eastAsia="Calibri" w:hAnsi="Garamond" w:cs="Calibri"/>
          <w:color w:val="0000FF"/>
          <w:sz w:val="24"/>
          <w:szCs w:val="24"/>
        </w:rPr>
        <w:t>–kuraattorin</w:t>
      </w:r>
      <w:proofErr w:type="gramEnd"/>
      <w:r w:rsidRPr="00F97606">
        <w:rPr>
          <w:rFonts w:ascii="Garamond" w:eastAsia="Calibri" w:hAnsi="Garamond" w:cs="Calibri"/>
          <w:color w:val="0000FF"/>
          <w:sz w:val="24"/>
          <w:szCs w:val="24"/>
        </w:rPr>
        <w:t xml:space="preserve"> palvelut sekä monialaisessa asiantuntijaryhmässä toteutettava oppilashuolto. Monialainen asiantuntijaryhmän kokoaa se henkilö, jolle asian selvittäminen työtehtävien perusteella kuuluu. Ryhmän kokoonpano vaihtelee tapauskohtaisesti. Siihen voi kuulua terveydenhoitaja, koulukuraattori, koulupsykologi, koululääkäri sekä tilanteessa keskeiset opettajat. Ryhmän koollekutsuja hankkii </w:t>
      </w:r>
      <w:r w:rsidR="00F97606" w:rsidRPr="00F97606">
        <w:rPr>
          <w:rFonts w:ascii="Garamond" w:eastAsia="Calibri" w:hAnsi="Garamond" w:cs="Calibri"/>
          <w:color w:val="0000FF"/>
          <w:sz w:val="24"/>
          <w:szCs w:val="24"/>
        </w:rPr>
        <w:t>oppilaan/huoltajan kirjallisen luvan/suostumuksen. Ryhmän koolle kutsuva henkilö toimii puheenjohtajana ja huolehtii, että asian käsittely kirjataan oppilaan yksilölliseen oppilashuoltokertomukseen.</w:t>
      </w:r>
    </w:p>
    <w:p w14:paraId="44240E98" w14:textId="77777777" w:rsidR="00797873" w:rsidRPr="005A37B0" w:rsidRDefault="00797873" w:rsidP="00BF1F7A">
      <w:pPr>
        <w:widowControl/>
        <w:spacing w:after="0" w:line="240" w:lineRule="auto"/>
        <w:ind w:left="720"/>
        <w:rPr>
          <w:rFonts w:ascii="Garamond" w:eastAsia="Times New Roman" w:hAnsi="Garamond" w:cs="Arial"/>
          <w:color w:val="FF0000"/>
          <w:sz w:val="24"/>
          <w:szCs w:val="24"/>
          <w:lang w:eastAsia="fi-FI"/>
        </w:rPr>
      </w:pPr>
    </w:p>
    <w:p w14:paraId="23436E70" w14:textId="77777777" w:rsidR="00FF41FB" w:rsidRDefault="00FF41FB" w:rsidP="00243353">
      <w:pPr>
        <w:widowControl/>
        <w:spacing w:after="0" w:line="240" w:lineRule="auto"/>
        <w:rPr>
          <w:rFonts w:ascii="Arial" w:eastAsia="Calibri" w:hAnsi="Arial" w:cs="Calibri"/>
          <w:color w:val="0070C0"/>
        </w:rPr>
      </w:pPr>
    </w:p>
    <w:p w14:paraId="6CF07349" w14:textId="77777777" w:rsidR="00FF41FB" w:rsidRPr="00797873" w:rsidRDefault="00FF41FB" w:rsidP="00243353">
      <w:pPr>
        <w:widowControl/>
        <w:spacing w:after="0" w:line="240" w:lineRule="auto"/>
        <w:rPr>
          <w:rFonts w:ascii="Garamond" w:eastAsia="Calibri" w:hAnsi="Garamond" w:cs="Calibri"/>
          <w:color w:val="0070C0"/>
          <w:sz w:val="24"/>
          <w:szCs w:val="24"/>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D250DC">
            <w:pPr>
              <w:numPr>
                <w:ilvl w:val="0"/>
                <w:numId w:val="5"/>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6822C104" w14:textId="77777777" w:rsidR="00A81141" w:rsidRDefault="00A81141" w:rsidP="00A81141">
      <w:pPr>
        <w:widowControl/>
        <w:spacing w:after="0" w:line="240" w:lineRule="auto"/>
        <w:ind w:firstLine="1304"/>
        <w:rPr>
          <w:rFonts w:ascii="Arial" w:eastAsia="Calibri" w:hAnsi="Arial" w:cs="Calibri"/>
          <w:color w:val="0070C0"/>
        </w:rPr>
      </w:pPr>
    </w:p>
    <w:p w14:paraId="0723CC59" w14:textId="77777777" w:rsidR="00C372F5" w:rsidRDefault="00C372F5" w:rsidP="00243353">
      <w:pPr>
        <w:widowControl/>
        <w:spacing w:after="0" w:line="240" w:lineRule="auto"/>
        <w:rPr>
          <w:rFonts w:ascii="Arial" w:eastAsia="Calibri" w:hAnsi="Arial" w:cs="Calibri"/>
          <w:color w:val="0070C0"/>
        </w:rPr>
      </w:pPr>
    </w:p>
    <w:p w14:paraId="5CE1273C" w14:textId="0D77AA55" w:rsidR="00A81141" w:rsidRDefault="00C372F5" w:rsidP="00243353">
      <w:pPr>
        <w:widowControl/>
        <w:spacing w:after="0" w:line="240" w:lineRule="auto"/>
        <w:rPr>
          <w:rFonts w:ascii="Garamond" w:eastAsia="Times New Roman" w:hAnsi="Garamond" w:cs="Arial"/>
          <w:color w:val="FF0000"/>
          <w:sz w:val="24"/>
          <w:szCs w:val="24"/>
          <w:lang w:eastAsia="fi-FI"/>
        </w:rPr>
      </w:pPr>
      <w:r>
        <w:rPr>
          <w:rFonts w:ascii="Garamond" w:eastAsia="Calibri" w:hAnsi="Garamond" w:cs="Calibri"/>
          <w:b/>
          <w:color w:val="0000FF"/>
          <w:sz w:val="24"/>
          <w:szCs w:val="24"/>
        </w:rPr>
        <w:t>Koulukohtaiset</w:t>
      </w:r>
      <w:r w:rsidR="00A81141" w:rsidRPr="00A81141">
        <w:rPr>
          <w:rFonts w:ascii="Garamond" w:eastAsia="Calibri" w:hAnsi="Garamond" w:cs="Calibri"/>
          <w:b/>
          <w:color w:val="0000FF"/>
          <w:sz w:val="24"/>
          <w:szCs w:val="24"/>
        </w:rPr>
        <w:t xml:space="preserve"> täsmennykset</w:t>
      </w:r>
      <w:r w:rsidR="00A81141" w:rsidRPr="00A81141">
        <w:rPr>
          <w:rFonts w:ascii="Garamond" w:eastAsia="Times New Roman" w:hAnsi="Garamond" w:cs="Arial"/>
          <w:color w:val="FF0000"/>
          <w:sz w:val="24"/>
          <w:szCs w:val="24"/>
          <w:lang w:eastAsia="fi-FI"/>
        </w:rPr>
        <w:t xml:space="preserve"> </w:t>
      </w:r>
    </w:p>
    <w:p w14:paraId="44AB0196" w14:textId="77777777" w:rsidR="00D02DA5" w:rsidRDefault="00D02DA5" w:rsidP="00243353">
      <w:pPr>
        <w:widowControl/>
        <w:spacing w:after="0" w:line="240" w:lineRule="auto"/>
        <w:rPr>
          <w:rFonts w:ascii="Garamond" w:eastAsia="Times New Roman" w:hAnsi="Garamond" w:cs="Arial"/>
          <w:color w:val="FF0000"/>
          <w:sz w:val="24"/>
          <w:szCs w:val="24"/>
          <w:lang w:eastAsia="fi-FI"/>
        </w:rPr>
      </w:pPr>
    </w:p>
    <w:p w14:paraId="21B3D20F" w14:textId="77777777" w:rsidR="00B607A4" w:rsidRDefault="00B607A4" w:rsidP="00243353">
      <w:pPr>
        <w:widowControl/>
        <w:spacing w:after="0" w:line="240" w:lineRule="auto"/>
        <w:rPr>
          <w:rFonts w:ascii="Garamond" w:eastAsia="Times New Roman" w:hAnsi="Garamond" w:cs="Arial"/>
          <w:color w:val="FF0000"/>
          <w:sz w:val="24"/>
          <w:szCs w:val="24"/>
          <w:lang w:eastAsia="fi-FI"/>
        </w:rPr>
      </w:pPr>
    </w:p>
    <w:p w14:paraId="26BA1529" w14:textId="2621C32A" w:rsidR="00F41F4B" w:rsidRPr="00F41F4B" w:rsidRDefault="00D02DA5" w:rsidP="00BF1F7A">
      <w:pPr>
        <w:widowControl/>
        <w:spacing w:after="0" w:line="240" w:lineRule="auto"/>
        <w:ind w:left="720"/>
        <w:rPr>
          <w:rFonts w:ascii="Garamond" w:eastAsia="Times New Roman" w:hAnsi="Garamond" w:cs="Times New Roman"/>
          <w:b/>
          <w:color w:val="0000FF"/>
          <w:sz w:val="24"/>
          <w:szCs w:val="24"/>
          <w:lang w:eastAsia="fi-FI"/>
        </w:rPr>
      </w:pPr>
      <w:r w:rsidRPr="00D02DA5">
        <w:rPr>
          <w:rFonts w:ascii="Garamond" w:eastAsia="Times New Roman" w:hAnsi="Garamond" w:cs="Times New Roman"/>
          <w:b/>
          <w:color w:val="0000FF"/>
          <w:sz w:val="24"/>
          <w:szCs w:val="24"/>
          <w:lang w:eastAsia="fi-FI"/>
        </w:rPr>
        <w:t xml:space="preserve">4. Oppilashuollon </w:t>
      </w:r>
      <w:r w:rsidRPr="00B607A4">
        <w:rPr>
          <w:rFonts w:ascii="Garamond" w:eastAsia="Times New Roman" w:hAnsi="Garamond" w:cs="Times New Roman"/>
          <w:b/>
          <w:color w:val="0000FF"/>
          <w:sz w:val="24"/>
          <w:szCs w:val="24"/>
          <w:lang w:eastAsia="fi-FI"/>
        </w:rPr>
        <w:t>yhteistyön</w:t>
      </w:r>
      <w:r w:rsidRPr="00D02DA5">
        <w:rPr>
          <w:rFonts w:ascii="Garamond" w:eastAsia="Times New Roman" w:hAnsi="Garamond" w:cs="Times New Roman"/>
          <w:b/>
          <w:color w:val="0000FF"/>
          <w:sz w:val="24"/>
          <w:szCs w:val="24"/>
          <w:lang w:eastAsia="fi-FI"/>
        </w:rPr>
        <w:t xml:space="preserve"> järjestäminen oppilaiden ja heidän huoltajiensa kanssa</w:t>
      </w:r>
      <w:r w:rsidR="00F41F4B" w:rsidRPr="00F41F4B">
        <w:rPr>
          <w:rFonts w:ascii="Verdana" w:hAnsi="Verdana" w:cstheme="minorHAnsi"/>
          <w:b/>
          <w:color w:val="0070C0"/>
          <w:sz w:val="20"/>
          <w:szCs w:val="20"/>
        </w:rPr>
        <w:t xml:space="preserve"> </w:t>
      </w:r>
    </w:p>
    <w:p w14:paraId="4BCA7DCA" w14:textId="23590480" w:rsidR="00F41F4B" w:rsidRDefault="00F41F4B" w:rsidP="00F41F4B">
      <w:pPr>
        <w:widowControl/>
        <w:spacing w:after="0" w:line="240" w:lineRule="auto"/>
        <w:ind w:left="1440"/>
        <w:rPr>
          <w:rFonts w:ascii="Garamond" w:eastAsia="Times New Roman" w:hAnsi="Garamond" w:cs="Times New Roman"/>
          <w:color w:val="0000FF"/>
          <w:sz w:val="24"/>
          <w:szCs w:val="24"/>
          <w:lang w:eastAsia="fi-FI"/>
        </w:rPr>
      </w:pPr>
    </w:p>
    <w:p w14:paraId="290E565A" w14:textId="22F3C188" w:rsidR="00F97606" w:rsidRDefault="00F97606" w:rsidP="00F41F4B">
      <w:pPr>
        <w:widowControl/>
        <w:spacing w:after="0" w:line="240" w:lineRule="auto"/>
        <w:ind w:left="144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Oppilashuollon suunnittelussa huomioidaan oppilaiden näkemys oppilaskunnan kautta. Vähä-Heikkilän koulussa toimii aktiivinen oppilaskunta, jossa on edustus jokaisesta koulun luokasta. Koulun yhteisöllinen oppilashuoltoryhmä (KOR) antaa oppilaskunnalle tarvittaessa tehtäviä oppilashuollon kehittämiseksi ja arvioimiseksi. Oppilaskunta voi tehdä myös aloitteita asioiden kehittämiseksi.</w:t>
      </w:r>
    </w:p>
    <w:p w14:paraId="02BA7785" w14:textId="77777777" w:rsidR="00F97606" w:rsidRDefault="00F97606" w:rsidP="00F41F4B">
      <w:pPr>
        <w:widowControl/>
        <w:spacing w:after="0" w:line="240" w:lineRule="auto"/>
        <w:ind w:left="1440"/>
        <w:rPr>
          <w:rFonts w:ascii="Garamond" w:eastAsia="Times New Roman" w:hAnsi="Garamond" w:cs="Times New Roman"/>
          <w:color w:val="0000FF"/>
          <w:sz w:val="24"/>
          <w:szCs w:val="24"/>
          <w:lang w:eastAsia="fi-FI"/>
        </w:rPr>
      </w:pPr>
    </w:p>
    <w:p w14:paraId="7C5443A3" w14:textId="4D085A62" w:rsidR="00F97606" w:rsidRDefault="00F97606" w:rsidP="00F41F4B">
      <w:pPr>
        <w:widowControl/>
        <w:spacing w:after="0" w:line="240" w:lineRule="auto"/>
        <w:ind w:left="144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Oppilaiden huoltajia </w:t>
      </w:r>
      <w:proofErr w:type="spellStart"/>
      <w:r>
        <w:rPr>
          <w:rFonts w:ascii="Garamond" w:eastAsia="Times New Roman" w:hAnsi="Garamond" w:cs="Times New Roman"/>
          <w:color w:val="0000FF"/>
          <w:sz w:val="24"/>
          <w:szCs w:val="24"/>
          <w:lang w:eastAsia="fi-FI"/>
        </w:rPr>
        <w:t>osallistetaan</w:t>
      </w:r>
      <w:proofErr w:type="spellEnd"/>
      <w:r>
        <w:rPr>
          <w:rFonts w:ascii="Garamond" w:eastAsia="Times New Roman" w:hAnsi="Garamond" w:cs="Times New Roman"/>
          <w:color w:val="0000FF"/>
          <w:sz w:val="24"/>
          <w:szCs w:val="24"/>
          <w:lang w:eastAsia="fi-FI"/>
        </w:rPr>
        <w:t xml:space="preserve"> oppilashuollon kehittämiseen monissa eri foorumeissa. Tällaisia voivat olla vanhempainillat, keskusteluillat, vanhempainyhdistyksen kokoukset sekä erilaiset kyselyt.</w:t>
      </w:r>
    </w:p>
    <w:p w14:paraId="54804375" w14:textId="77777777" w:rsidR="00F97606" w:rsidRDefault="00F97606" w:rsidP="00F41F4B">
      <w:pPr>
        <w:widowControl/>
        <w:spacing w:after="0" w:line="240" w:lineRule="auto"/>
        <w:ind w:left="1440"/>
        <w:rPr>
          <w:rFonts w:ascii="Garamond" w:eastAsia="Times New Roman" w:hAnsi="Garamond" w:cs="Times New Roman"/>
          <w:color w:val="0000FF"/>
          <w:sz w:val="24"/>
          <w:szCs w:val="24"/>
          <w:lang w:eastAsia="fi-FI"/>
        </w:rPr>
      </w:pPr>
    </w:p>
    <w:p w14:paraId="4687D680" w14:textId="779F8EDD" w:rsidR="00F97606" w:rsidRPr="00F41F4B" w:rsidRDefault="00F97606" w:rsidP="00F41F4B">
      <w:pPr>
        <w:widowControl/>
        <w:spacing w:after="0" w:line="240" w:lineRule="auto"/>
        <w:ind w:left="144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Siirtymävaiheiden yhteistyötä tehdään säännöllisesti yhteistyöalueen esiopetuksen ja yläkoulujen kanssa. Tästä on tarkempi kuvaus vuosisuunnitelmassa.</w:t>
      </w:r>
    </w:p>
    <w:p w14:paraId="3FD74E6B" w14:textId="356BC6E8" w:rsidR="00F41F4B" w:rsidRPr="00F97606" w:rsidRDefault="00F41F4B" w:rsidP="00F97606">
      <w:pPr>
        <w:widowControl/>
        <w:spacing w:after="0" w:line="240" w:lineRule="auto"/>
        <w:rPr>
          <w:rFonts w:ascii="Garamond" w:eastAsia="Times New Roman" w:hAnsi="Garamond" w:cs="Times New Roman"/>
          <w:color w:val="0000FF"/>
          <w:sz w:val="24"/>
          <w:szCs w:val="24"/>
          <w:lang w:eastAsia="fi-FI"/>
        </w:rPr>
      </w:pPr>
    </w:p>
    <w:p w14:paraId="6F68BAB2" w14:textId="77777777" w:rsidR="00A81141" w:rsidRDefault="00A81141" w:rsidP="00D57A82">
      <w:pPr>
        <w:widowControl/>
        <w:spacing w:after="0" w:line="240" w:lineRule="auto"/>
        <w:ind w:left="2520"/>
        <w:rPr>
          <w:rFonts w:ascii="Garamond" w:eastAsia="Times New Roman" w:hAnsi="Garamond" w:cs="Times New Roman"/>
          <w:b/>
          <w:color w:val="0000FF"/>
          <w:sz w:val="24"/>
          <w:szCs w:val="24"/>
          <w:lang w:eastAsia="fi-FI"/>
        </w:rPr>
      </w:pPr>
    </w:p>
    <w:p w14:paraId="0DA3E14E" w14:textId="77777777" w:rsidR="00B607A4" w:rsidRDefault="00B607A4" w:rsidP="00D57A82">
      <w:pPr>
        <w:widowControl/>
        <w:spacing w:after="0" w:line="240" w:lineRule="auto"/>
        <w:rPr>
          <w:rFonts w:ascii="Garamond" w:eastAsia="Times New Roman" w:hAnsi="Garamond" w:cs="Times New Roman"/>
          <w:b/>
          <w:color w:val="0000FF"/>
          <w:sz w:val="24"/>
          <w:szCs w:val="24"/>
          <w:lang w:eastAsia="fi-FI"/>
        </w:rPr>
      </w:pP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77777777" w:rsidR="00A81141" w:rsidRPr="00A81141" w:rsidRDefault="00A81141" w:rsidP="00A81141">
      <w:pPr>
        <w:widowControl/>
        <w:spacing w:after="0" w:line="240" w:lineRule="auto"/>
        <w:ind w:firstLine="1304"/>
        <w:rPr>
          <w:rFonts w:ascii="Arial" w:eastAsia="Calibri" w:hAnsi="Arial" w:cs="Calibri"/>
          <w:color w:val="0070C0"/>
        </w:rPr>
      </w:pPr>
    </w:p>
    <w:p w14:paraId="3EE1A4DA" w14:textId="77777777" w:rsidR="00843441" w:rsidRDefault="00843441" w:rsidP="00704481">
      <w:pPr>
        <w:widowControl/>
        <w:spacing w:after="0" w:line="240" w:lineRule="auto"/>
        <w:rPr>
          <w:rFonts w:ascii="Garamond" w:eastAsia="Calibri" w:hAnsi="Garamond" w:cs="Calibri"/>
          <w:b/>
          <w:color w:val="0000FF"/>
          <w:sz w:val="24"/>
          <w:szCs w:val="24"/>
        </w:rPr>
      </w:pPr>
    </w:p>
    <w:p w14:paraId="6F4A3696" w14:textId="39FAB111" w:rsidR="00704481" w:rsidRDefault="00F97606" w:rsidP="00704481">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Vähä-Heikkilä</w:t>
      </w:r>
    </w:p>
    <w:p w14:paraId="0D1CFA47" w14:textId="77777777" w:rsidR="00704481" w:rsidRDefault="00704481" w:rsidP="00704481">
      <w:pPr>
        <w:widowControl/>
        <w:spacing w:after="0" w:line="240" w:lineRule="auto"/>
        <w:rPr>
          <w:rFonts w:ascii="Garamond" w:eastAsia="Calibri" w:hAnsi="Garamond" w:cs="Calibri"/>
          <w:b/>
          <w:color w:val="0000FF"/>
          <w:sz w:val="24"/>
          <w:szCs w:val="24"/>
        </w:rPr>
      </w:pPr>
    </w:p>
    <w:p w14:paraId="6829DCBF" w14:textId="34E594B8" w:rsidR="00931463" w:rsidRPr="00931463" w:rsidRDefault="00704481" w:rsidP="00BF1F7A">
      <w:pPr>
        <w:ind w:left="720"/>
        <w:rPr>
          <w:rFonts w:ascii="Verdana" w:eastAsia="Calibri" w:hAnsi="Verdana" w:cs="Calibri"/>
          <w:b/>
          <w:color w:val="0070C0"/>
          <w:sz w:val="20"/>
          <w:szCs w:val="20"/>
        </w:rPr>
      </w:pPr>
      <w:r w:rsidRPr="00704481">
        <w:rPr>
          <w:rFonts w:ascii="Garamond" w:eastAsia="Calibri" w:hAnsi="Garamond" w:cs="Calibri"/>
          <w:b/>
          <w:color w:val="0000FF"/>
          <w:sz w:val="24"/>
          <w:szCs w:val="24"/>
        </w:rPr>
        <w:t>5.  Oppilashuoltosuunnitelman toteu</w:t>
      </w:r>
      <w:r w:rsidR="00931463">
        <w:rPr>
          <w:rFonts w:ascii="Garamond" w:eastAsia="Calibri" w:hAnsi="Garamond" w:cs="Calibri"/>
          <w:b/>
          <w:color w:val="0000FF"/>
          <w:sz w:val="24"/>
          <w:szCs w:val="24"/>
        </w:rPr>
        <w:t xml:space="preserve">tumisen </w:t>
      </w:r>
      <w:r w:rsidR="00931463" w:rsidRPr="00931463">
        <w:rPr>
          <w:rFonts w:ascii="Garamond" w:eastAsia="Calibri" w:hAnsi="Garamond" w:cs="Calibri"/>
          <w:b/>
          <w:color w:val="0000FF"/>
          <w:sz w:val="24"/>
          <w:szCs w:val="24"/>
        </w:rPr>
        <w:t>arviointi</w:t>
      </w:r>
      <w:r w:rsidR="00931463" w:rsidRPr="00931463">
        <w:rPr>
          <w:rFonts w:ascii="Verdana" w:eastAsia="Calibri" w:hAnsi="Verdana" w:cs="Calibri"/>
          <w:b/>
          <w:color w:val="0070C0"/>
          <w:sz w:val="20"/>
          <w:szCs w:val="20"/>
        </w:rPr>
        <w:t xml:space="preserve"> </w:t>
      </w:r>
    </w:p>
    <w:p w14:paraId="2906696C" w14:textId="2729C581" w:rsidR="00931463" w:rsidRPr="00931463" w:rsidRDefault="00875B54" w:rsidP="00931463">
      <w:pPr>
        <w:widowControl/>
        <w:spacing w:after="0" w:line="240" w:lineRule="auto"/>
        <w:ind w:left="1440"/>
        <w:rPr>
          <w:rFonts w:ascii="Garamond" w:eastAsia="Calibri" w:hAnsi="Garamond" w:cs="Calibri"/>
          <w:color w:val="0000FF"/>
          <w:sz w:val="24"/>
          <w:szCs w:val="24"/>
        </w:rPr>
      </w:pPr>
      <w:r>
        <w:rPr>
          <w:rFonts w:ascii="Garamond" w:eastAsia="Calibri" w:hAnsi="Garamond" w:cs="Calibri"/>
          <w:color w:val="0000FF"/>
          <w:sz w:val="24"/>
          <w:szCs w:val="24"/>
        </w:rPr>
        <w:t>Oppilashuoltosuunnitelman toteutumisen ja toimivuuden seuraaminen on jatkuvaa. Tarkempi kartoitus tehdään KOR:n valitsemalla tavalla ja osa-alueella</w:t>
      </w:r>
      <w:r w:rsidR="00515364">
        <w:rPr>
          <w:rFonts w:ascii="Garamond" w:eastAsia="Calibri" w:hAnsi="Garamond" w:cs="Calibri"/>
          <w:color w:val="0000FF"/>
          <w:sz w:val="24"/>
          <w:szCs w:val="24"/>
        </w:rPr>
        <w:t xml:space="preserve"> kerran vuodessa.  Seurannassa </w:t>
      </w:r>
      <w:r>
        <w:rPr>
          <w:rFonts w:ascii="Garamond" w:eastAsia="Calibri" w:hAnsi="Garamond" w:cs="Calibri"/>
          <w:color w:val="0000FF"/>
          <w:sz w:val="24"/>
          <w:szCs w:val="24"/>
        </w:rPr>
        <w:t>ja arvioinnissa pyritään käyttämään monipuolisia menetelmiä niin, että sekä oppilaiden huoltajien että yhteistyötahojen osallisuus tulee huomioiduksi. Seurantatietoja hyödynnetään oppilashuollon kehittämisessä ja niistä tiedotetaan myös oppilaille, huoltajille ja yhteistyötahoille.</w:t>
      </w:r>
    </w:p>
    <w:p w14:paraId="7E5CAF44" w14:textId="3676E21B" w:rsidR="00EA06A3" w:rsidRPr="00875B54" w:rsidRDefault="00EA06A3" w:rsidP="00875B54">
      <w:pPr>
        <w:widowControl/>
        <w:spacing w:after="0" w:line="240" w:lineRule="auto"/>
        <w:ind w:left="2160"/>
        <w:contextualSpacing/>
        <w:rPr>
          <w:rFonts w:ascii="Garamond" w:eastAsia="Calibri" w:hAnsi="Garamond" w:cs="Calibri"/>
          <w:color w:val="0000FF"/>
          <w:sz w:val="24"/>
          <w:szCs w:val="24"/>
        </w:rPr>
      </w:pPr>
    </w:p>
    <w:p w14:paraId="41DDA8C6" w14:textId="77777777" w:rsidR="00931463" w:rsidRDefault="00931463" w:rsidP="00931463">
      <w:pPr>
        <w:widowControl/>
        <w:spacing w:after="0" w:line="240" w:lineRule="auto"/>
        <w:ind w:left="1440"/>
        <w:rPr>
          <w:rFonts w:ascii="Garamond" w:eastAsia="Calibri" w:hAnsi="Garamond" w:cs="Calibri"/>
          <w:color w:val="0000FF"/>
          <w:sz w:val="24"/>
          <w:szCs w:val="24"/>
        </w:rPr>
      </w:pPr>
    </w:p>
    <w:p w14:paraId="52E4A82C" w14:textId="76A9152C" w:rsidR="00440000" w:rsidRDefault="00875B54" w:rsidP="00931463">
      <w:pPr>
        <w:widowControl/>
        <w:spacing w:after="0" w:line="240" w:lineRule="auto"/>
        <w:ind w:left="1440"/>
        <w:rPr>
          <w:rFonts w:ascii="Garamond" w:eastAsia="Calibri" w:hAnsi="Garamond" w:cs="Calibri"/>
          <w:color w:val="0000FF"/>
          <w:sz w:val="24"/>
          <w:szCs w:val="24"/>
        </w:rPr>
      </w:pPr>
      <w:r>
        <w:rPr>
          <w:rFonts w:ascii="Garamond" w:eastAsia="Calibri" w:hAnsi="Garamond" w:cs="Calibri"/>
          <w:color w:val="0000FF"/>
          <w:sz w:val="24"/>
          <w:szCs w:val="24"/>
        </w:rPr>
        <w:t>Koulun oppilaskunta on käsitellyt opetussuunnitelman oppilashuolto-osiota kokoontumisessa</w:t>
      </w:r>
      <w:r w:rsidR="00515364">
        <w:rPr>
          <w:rFonts w:ascii="Garamond" w:eastAsia="Calibri" w:hAnsi="Garamond" w:cs="Calibri"/>
          <w:color w:val="0000FF"/>
          <w:sz w:val="24"/>
          <w:szCs w:val="24"/>
        </w:rPr>
        <w:t xml:space="preserve">an 28.5.2014 </w:t>
      </w:r>
      <w:r w:rsidR="00440000">
        <w:rPr>
          <w:rFonts w:ascii="Garamond" w:eastAsia="Calibri" w:hAnsi="Garamond" w:cs="Calibri"/>
          <w:color w:val="0000FF"/>
          <w:sz w:val="24"/>
          <w:szCs w:val="24"/>
        </w:rPr>
        <w:t xml:space="preserve">ja todennut seuraavaa: </w:t>
      </w:r>
    </w:p>
    <w:p w14:paraId="34D5B009" w14:textId="2914812B" w:rsidR="00875B54" w:rsidRDefault="00440000" w:rsidP="00440000">
      <w:pPr>
        <w:pStyle w:val="Luettelokappale"/>
        <w:numPr>
          <w:ilvl w:val="0"/>
          <w:numId w:val="26"/>
        </w:numPr>
        <w:rPr>
          <w:rFonts w:ascii="Garamond" w:eastAsia="Calibri" w:hAnsi="Garamond"/>
          <w:color w:val="0000FF"/>
          <w:sz w:val="24"/>
          <w:szCs w:val="24"/>
        </w:rPr>
      </w:pPr>
      <w:r w:rsidRPr="00440000">
        <w:rPr>
          <w:rFonts w:ascii="Garamond" w:eastAsia="Calibri" w:hAnsi="Garamond"/>
          <w:color w:val="0000FF"/>
          <w:sz w:val="24"/>
          <w:szCs w:val="24"/>
        </w:rPr>
        <w:t>oppilaan osalta tulee hyvä olo, kun tietää, miten paljon asioita tässä on huomioitu.</w:t>
      </w:r>
    </w:p>
    <w:p w14:paraId="52E2110C" w14:textId="47C629C1" w:rsidR="00440000" w:rsidRDefault="00440000" w:rsidP="00440000">
      <w:pPr>
        <w:pStyle w:val="Luettelokappale"/>
        <w:numPr>
          <w:ilvl w:val="0"/>
          <w:numId w:val="26"/>
        </w:numPr>
        <w:rPr>
          <w:rFonts w:ascii="Garamond" w:eastAsia="Calibri" w:hAnsi="Garamond"/>
          <w:color w:val="0000FF"/>
          <w:sz w:val="24"/>
          <w:szCs w:val="24"/>
        </w:rPr>
      </w:pPr>
      <w:r>
        <w:rPr>
          <w:rFonts w:ascii="Garamond" w:eastAsia="Calibri" w:hAnsi="Garamond"/>
          <w:color w:val="0000FF"/>
          <w:sz w:val="24"/>
          <w:szCs w:val="24"/>
        </w:rPr>
        <w:t>jos tulee jokin asia mieleen, joka liittyy koulussa olemiseen ja hyvinvointiin, tietää, että voi vaikuttaa.</w:t>
      </w:r>
    </w:p>
    <w:p w14:paraId="45B4E51B" w14:textId="183CAF00" w:rsidR="00440000" w:rsidRPr="00440000" w:rsidRDefault="00440000" w:rsidP="00440000">
      <w:pPr>
        <w:pStyle w:val="Luettelokappale"/>
        <w:numPr>
          <w:ilvl w:val="0"/>
          <w:numId w:val="26"/>
        </w:numPr>
        <w:rPr>
          <w:rFonts w:ascii="Garamond" w:eastAsia="Calibri" w:hAnsi="Garamond"/>
          <w:color w:val="0000FF"/>
          <w:sz w:val="24"/>
          <w:szCs w:val="24"/>
        </w:rPr>
      </w:pPr>
      <w:r>
        <w:rPr>
          <w:rFonts w:ascii="Garamond" w:eastAsia="Calibri" w:hAnsi="Garamond"/>
          <w:color w:val="0000FF"/>
          <w:sz w:val="24"/>
          <w:szCs w:val="24"/>
        </w:rPr>
        <w:t>oppilaiden mielipiteitä kuunnellaan monessa asiassa.</w:t>
      </w:r>
    </w:p>
    <w:p w14:paraId="1877ED8A" w14:textId="77777777" w:rsidR="00440000" w:rsidRPr="00440000" w:rsidRDefault="00440000" w:rsidP="00440000">
      <w:pPr>
        <w:pStyle w:val="Luettelokappale"/>
        <w:ind w:left="2214"/>
        <w:rPr>
          <w:rFonts w:ascii="Garamond" w:eastAsia="Calibri" w:hAnsi="Garamond"/>
          <w:color w:val="0070C0"/>
          <w:sz w:val="24"/>
          <w:szCs w:val="24"/>
        </w:rPr>
      </w:pPr>
    </w:p>
    <w:p w14:paraId="2BBA2AEB" w14:textId="77777777" w:rsidR="00704481" w:rsidRPr="00931463" w:rsidRDefault="00704481" w:rsidP="00931463">
      <w:pPr>
        <w:widowControl/>
        <w:spacing w:after="0" w:line="240" w:lineRule="auto"/>
        <w:ind w:left="2880"/>
        <w:rPr>
          <w:rFonts w:ascii="Garamond" w:eastAsia="Calibri" w:hAnsi="Garamond" w:cs="Calibri"/>
          <w:b/>
          <w:color w:val="0000FF"/>
          <w:sz w:val="24"/>
          <w:szCs w:val="24"/>
        </w:rPr>
      </w:pPr>
    </w:p>
    <w:p w14:paraId="6B48C2C7" w14:textId="77777777" w:rsidR="00FA2CB3" w:rsidRPr="00931463" w:rsidRDefault="00FA2CB3" w:rsidP="00704481">
      <w:pPr>
        <w:widowControl/>
        <w:spacing w:after="0" w:line="240" w:lineRule="auto"/>
        <w:ind w:left="1440"/>
        <w:rPr>
          <w:rFonts w:ascii="Garamond" w:eastAsia="Calibri" w:hAnsi="Garamond" w:cs="Calibri"/>
          <w:b/>
          <w:color w:val="0000FF"/>
          <w:sz w:val="24"/>
          <w:szCs w:val="24"/>
        </w:rPr>
      </w:pPr>
    </w:p>
    <w:p w14:paraId="52E1D097" w14:textId="77777777" w:rsidR="00A81141" w:rsidRPr="00931463" w:rsidRDefault="00A81141" w:rsidP="00243353">
      <w:pPr>
        <w:widowControl/>
        <w:spacing w:after="0" w:line="240" w:lineRule="auto"/>
        <w:ind w:left="1440"/>
        <w:contextualSpacing/>
        <w:rPr>
          <w:rFonts w:ascii="Garamond" w:eastAsia="Calibri" w:hAnsi="Garamond" w:cs="Calibri"/>
          <w:color w:val="0070C0"/>
          <w:sz w:val="24"/>
          <w:szCs w:val="24"/>
        </w:rPr>
      </w:pPr>
    </w:p>
    <w:p w14:paraId="3C0C19FB" w14:textId="77777777" w:rsidR="00B2201F" w:rsidRPr="00931463" w:rsidRDefault="00B2201F" w:rsidP="00A81141">
      <w:pPr>
        <w:rPr>
          <w:rFonts w:ascii="Garamond" w:hAnsi="Garamond"/>
          <w:sz w:val="24"/>
          <w:szCs w:val="24"/>
        </w:rPr>
      </w:pPr>
    </w:p>
    <w:p w14:paraId="4EF959E3" w14:textId="77777777"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E9E7F" w14:textId="77777777" w:rsidR="00C10F16" w:rsidRDefault="00C10F16">
      <w:pPr>
        <w:spacing w:after="0" w:line="240" w:lineRule="auto"/>
      </w:pPr>
      <w:r>
        <w:separator/>
      </w:r>
    </w:p>
  </w:endnote>
  <w:endnote w:type="continuationSeparator" w:id="0">
    <w:p w14:paraId="7C3B5E09" w14:textId="77777777" w:rsidR="00C10F16" w:rsidRDefault="00C1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E073B9" w:rsidRDefault="00E073B9">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E073B9" w:rsidRDefault="00E073B9">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E073B9" w:rsidRDefault="00E073B9">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E073B9" w:rsidRDefault="00E073B9">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E073B9" w:rsidRPr="00ED38D7" w:rsidRDefault="00E073B9">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E073B9" w:rsidRPr="00ED38D7" w:rsidRDefault="00E073B9">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E073B9" w:rsidRDefault="00E073B9">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E073B9" w:rsidRDefault="00E073B9">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E073B9" w:rsidRDefault="00E073B9">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E073B9" w:rsidRPr="00ED38D7" w:rsidRDefault="00E073B9">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E073B9" w:rsidRPr="00ED38D7" w:rsidRDefault="00E073B9">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E073B9" w:rsidRDefault="00E073B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DB081" w14:textId="77777777" w:rsidR="00C10F16" w:rsidRDefault="00C10F16">
      <w:pPr>
        <w:spacing w:after="0" w:line="240" w:lineRule="auto"/>
      </w:pPr>
      <w:r>
        <w:separator/>
      </w:r>
    </w:p>
  </w:footnote>
  <w:footnote w:type="continuationSeparator" w:id="0">
    <w:p w14:paraId="7B78DFEB" w14:textId="77777777" w:rsidR="00C10F16" w:rsidRDefault="00C10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E073B9" w:rsidRDefault="00E073B9">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908"/>
    <w:multiLevelType w:val="hybridMultilevel"/>
    <w:tmpl w:val="ECBC7458"/>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1">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22F83"/>
    <w:multiLevelType w:val="hybridMultilevel"/>
    <w:tmpl w:val="C6FE858E"/>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4">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4D5746"/>
    <w:multiLevelType w:val="hybridMultilevel"/>
    <w:tmpl w:val="428E9B7A"/>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9">
    <w:nsid w:val="1ADA6094"/>
    <w:multiLevelType w:val="hybridMultilevel"/>
    <w:tmpl w:val="2556DE72"/>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0">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1">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15">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6">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762B03"/>
    <w:multiLevelType w:val="hybridMultilevel"/>
    <w:tmpl w:val="A86E1588"/>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20">
    <w:nsid w:val="553A51BA"/>
    <w:multiLevelType w:val="hybridMultilevel"/>
    <w:tmpl w:val="3DA2C8A8"/>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1">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2">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3">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4">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5">
    <w:nsid w:val="5B0D5B6D"/>
    <w:multiLevelType w:val="hybridMultilevel"/>
    <w:tmpl w:val="5C081172"/>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6">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5FBB44C8"/>
    <w:multiLevelType w:val="hybridMultilevel"/>
    <w:tmpl w:val="CEB6CD84"/>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8">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9">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0">
    <w:nsid w:val="616F3CE2"/>
    <w:multiLevelType w:val="hybridMultilevel"/>
    <w:tmpl w:val="D5548438"/>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31">
    <w:nsid w:val="624D6E50"/>
    <w:multiLevelType w:val="hybridMultilevel"/>
    <w:tmpl w:val="5BA426CC"/>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32">
    <w:nsid w:val="66466603"/>
    <w:multiLevelType w:val="hybridMultilevel"/>
    <w:tmpl w:val="6F36CA60"/>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33">
    <w:nsid w:val="66AD4CE3"/>
    <w:multiLevelType w:val="hybridMultilevel"/>
    <w:tmpl w:val="78BA1546"/>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34">
    <w:nsid w:val="6C17711A"/>
    <w:multiLevelType w:val="hybridMultilevel"/>
    <w:tmpl w:val="93DE3E22"/>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35">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6">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7">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35"/>
  </w:num>
  <w:num w:numId="4">
    <w:abstractNumId w:val="7"/>
  </w:num>
  <w:num w:numId="5">
    <w:abstractNumId w:val="16"/>
  </w:num>
  <w:num w:numId="6">
    <w:abstractNumId w:val="14"/>
  </w:num>
  <w:num w:numId="7">
    <w:abstractNumId w:val="37"/>
  </w:num>
  <w:num w:numId="8">
    <w:abstractNumId w:val="17"/>
  </w:num>
  <w:num w:numId="9">
    <w:abstractNumId w:val="2"/>
  </w:num>
  <w:num w:numId="10">
    <w:abstractNumId w:val="4"/>
  </w:num>
  <w:num w:numId="11">
    <w:abstractNumId w:val="18"/>
  </w:num>
  <w:num w:numId="12">
    <w:abstractNumId w:val="12"/>
  </w:num>
  <w:num w:numId="13">
    <w:abstractNumId w:val="5"/>
  </w:num>
  <w:num w:numId="14">
    <w:abstractNumId w:val="6"/>
  </w:num>
  <w:num w:numId="15">
    <w:abstractNumId w:val="21"/>
  </w:num>
  <w:num w:numId="16">
    <w:abstractNumId w:val="24"/>
  </w:num>
  <w:num w:numId="17">
    <w:abstractNumId w:val="29"/>
  </w:num>
  <w:num w:numId="18">
    <w:abstractNumId w:val="36"/>
  </w:num>
  <w:num w:numId="19">
    <w:abstractNumId w:val="15"/>
  </w:num>
  <w:num w:numId="20">
    <w:abstractNumId w:val="23"/>
  </w:num>
  <w:num w:numId="21">
    <w:abstractNumId w:val="8"/>
  </w:num>
  <w:num w:numId="22">
    <w:abstractNumId w:val="22"/>
  </w:num>
  <w:num w:numId="23">
    <w:abstractNumId w:val="1"/>
  </w:num>
  <w:num w:numId="24">
    <w:abstractNumId w:val="13"/>
  </w:num>
  <w:num w:numId="25">
    <w:abstractNumId w:val="26"/>
  </w:num>
  <w:num w:numId="26">
    <w:abstractNumId w:val="9"/>
  </w:num>
  <w:num w:numId="27">
    <w:abstractNumId w:val="10"/>
  </w:num>
  <w:num w:numId="28">
    <w:abstractNumId w:val="30"/>
  </w:num>
  <w:num w:numId="29">
    <w:abstractNumId w:val="33"/>
  </w:num>
  <w:num w:numId="30">
    <w:abstractNumId w:val="19"/>
  </w:num>
  <w:num w:numId="31">
    <w:abstractNumId w:val="3"/>
  </w:num>
  <w:num w:numId="32">
    <w:abstractNumId w:val="34"/>
  </w:num>
  <w:num w:numId="33">
    <w:abstractNumId w:val="0"/>
  </w:num>
  <w:num w:numId="34">
    <w:abstractNumId w:val="20"/>
  </w:num>
  <w:num w:numId="35">
    <w:abstractNumId w:val="27"/>
  </w:num>
  <w:num w:numId="36">
    <w:abstractNumId w:val="32"/>
  </w:num>
  <w:num w:numId="37">
    <w:abstractNumId w:val="25"/>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3262B"/>
    <w:rsid w:val="0005009A"/>
    <w:rsid w:val="00052335"/>
    <w:rsid w:val="00052E0F"/>
    <w:rsid w:val="00063C93"/>
    <w:rsid w:val="00083956"/>
    <w:rsid w:val="00097FF6"/>
    <w:rsid w:val="000A3850"/>
    <w:rsid w:val="000D375D"/>
    <w:rsid w:val="000E16FC"/>
    <w:rsid w:val="000E6B90"/>
    <w:rsid w:val="000F168A"/>
    <w:rsid w:val="00104658"/>
    <w:rsid w:val="00121BFA"/>
    <w:rsid w:val="0012603D"/>
    <w:rsid w:val="00133FA7"/>
    <w:rsid w:val="00143834"/>
    <w:rsid w:val="00143B35"/>
    <w:rsid w:val="00173A7F"/>
    <w:rsid w:val="00184501"/>
    <w:rsid w:val="00192D72"/>
    <w:rsid w:val="00193129"/>
    <w:rsid w:val="00195CCE"/>
    <w:rsid w:val="001B0602"/>
    <w:rsid w:val="001C0C75"/>
    <w:rsid w:val="001C7C15"/>
    <w:rsid w:val="00201610"/>
    <w:rsid w:val="00203A2B"/>
    <w:rsid w:val="00210FF9"/>
    <w:rsid w:val="00236CBF"/>
    <w:rsid w:val="00240364"/>
    <w:rsid w:val="00243353"/>
    <w:rsid w:val="00245356"/>
    <w:rsid w:val="00250763"/>
    <w:rsid w:val="00256646"/>
    <w:rsid w:val="00261E30"/>
    <w:rsid w:val="00274925"/>
    <w:rsid w:val="00282E11"/>
    <w:rsid w:val="00287825"/>
    <w:rsid w:val="002A250C"/>
    <w:rsid w:val="002A69DD"/>
    <w:rsid w:val="002C11D0"/>
    <w:rsid w:val="002D6E29"/>
    <w:rsid w:val="002E2F5D"/>
    <w:rsid w:val="002F3261"/>
    <w:rsid w:val="00325918"/>
    <w:rsid w:val="00354618"/>
    <w:rsid w:val="00357C34"/>
    <w:rsid w:val="00362F3D"/>
    <w:rsid w:val="0037248F"/>
    <w:rsid w:val="00376F1B"/>
    <w:rsid w:val="003869B9"/>
    <w:rsid w:val="0039373E"/>
    <w:rsid w:val="003A6E35"/>
    <w:rsid w:val="003C2863"/>
    <w:rsid w:val="003D15BE"/>
    <w:rsid w:val="003D6C02"/>
    <w:rsid w:val="003F1D8C"/>
    <w:rsid w:val="00405011"/>
    <w:rsid w:val="00420C9D"/>
    <w:rsid w:val="004219D8"/>
    <w:rsid w:val="00431D21"/>
    <w:rsid w:val="00440000"/>
    <w:rsid w:val="004559A9"/>
    <w:rsid w:val="0047334D"/>
    <w:rsid w:val="00473C4D"/>
    <w:rsid w:val="004C1495"/>
    <w:rsid w:val="004D5B43"/>
    <w:rsid w:val="004D65B8"/>
    <w:rsid w:val="004E0502"/>
    <w:rsid w:val="004E0CE6"/>
    <w:rsid w:val="004E3E1B"/>
    <w:rsid w:val="00501C35"/>
    <w:rsid w:val="00515364"/>
    <w:rsid w:val="00524E04"/>
    <w:rsid w:val="00562181"/>
    <w:rsid w:val="00570AAA"/>
    <w:rsid w:val="005776C5"/>
    <w:rsid w:val="0058785D"/>
    <w:rsid w:val="0059288A"/>
    <w:rsid w:val="005A37B0"/>
    <w:rsid w:val="005C2769"/>
    <w:rsid w:val="005C2F17"/>
    <w:rsid w:val="005C5D7F"/>
    <w:rsid w:val="005D5495"/>
    <w:rsid w:val="005D5DED"/>
    <w:rsid w:val="006418CF"/>
    <w:rsid w:val="006517A8"/>
    <w:rsid w:val="00651FA1"/>
    <w:rsid w:val="00654D03"/>
    <w:rsid w:val="00655694"/>
    <w:rsid w:val="00656708"/>
    <w:rsid w:val="00656924"/>
    <w:rsid w:val="0066710E"/>
    <w:rsid w:val="0068342F"/>
    <w:rsid w:val="006A22B2"/>
    <w:rsid w:val="006A7390"/>
    <w:rsid w:val="006D36E9"/>
    <w:rsid w:val="006F0DED"/>
    <w:rsid w:val="00704481"/>
    <w:rsid w:val="0071357C"/>
    <w:rsid w:val="00721AE2"/>
    <w:rsid w:val="007314E5"/>
    <w:rsid w:val="007770DB"/>
    <w:rsid w:val="00797873"/>
    <w:rsid w:val="007C0B3C"/>
    <w:rsid w:val="007C7E9C"/>
    <w:rsid w:val="007D0DBB"/>
    <w:rsid w:val="007E6ACA"/>
    <w:rsid w:val="007F7D9F"/>
    <w:rsid w:val="008012E7"/>
    <w:rsid w:val="00804214"/>
    <w:rsid w:val="0083378F"/>
    <w:rsid w:val="00840AB3"/>
    <w:rsid w:val="00843441"/>
    <w:rsid w:val="008609F5"/>
    <w:rsid w:val="00875B54"/>
    <w:rsid w:val="00890596"/>
    <w:rsid w:val="008958FD"/>
    <w:rsid w:val="008B71FD"/>
    <w:rsid w:val="008F26D2"/>
    <w:rsid w:val="008F45E0"/>
    <w:rsid w:val="00906943"/>
    <w:rsid w:val="0091010C"/>
    <w:rsid w:val="00924FEB"/>
    <w:rsid w:val="00930BC4"/>
    <w:rsid w:val="00931463"/>
    <w:rsid w:val="00994279"/>
    <w:rsid w:val="009C704E"/>
    <w:rsid w:val="009F008A"/>
    <w:rsid w:val="009F6B95"/>
    <w:rsid w:val="00A00ED4"/>
    <w:rsid w:val="00A30EA2"/>
    <w:rsid w:val="00A33BA6"/>
    <w:rsid w:val="00A7712C"/>
    <w:rsid w:val="00A81141"/>
    <w:rsid w:val="00A92B05"/>
    <w:rsid w:val="00A92D7B"/>
    <w:rsid w:val="00AA0380"/>
    <w:rsid w:val="00AA77E0"/>
    <w:rsid w:val="00AC1D98"/>
    <w:rsid w:val="00AC7D2F"/>
    <w:rsid w:val="00AE5A01"/>
    <w:rsid w:val="00AE5A0B"/>
    <w:rsid w:val="00B0358F"/>
    <w:rsid w:val="00B15726"/>
    <w:rsid w:val="00B2201F"/>
    <w:rsid w:val="00B31B4C"/>
    <w:rsid w:val="00B35427"/>
    <w:rsid w:val="00B47C2C"/>
    <w:rsid w:val="00B607A4"/>
    <w:rsid w:val="00B61A57"/>
    <w:rsid w:val="00B66268"/>
    <w:rsid w:val="00B72ADF"/>
    <w:rsid w:val="00B823E3"/>
    <w:rsid w:val="00B9171B"/>
    <w:rsid w:val="00B9579B"/>
    <w:rsid w:val="00BA1582"/>
    <w:rsid w:val="00BB6D6D"/>
    <w:rsid w:val="00BC2398"/>
    <w:rsid w:val="00BD600A"/>
    <w:rsid w:val="00BE56C8"/>
    <w:rsid w:val="00BF1F7A"/>
    <w:rsid w:val="00C10F16"/>
    <w:rsid w:val="00C17D5D"/>
    <w:rsid w:val="00C27485"/>
    <w:rsid w:val="00C361E5"/>
    <w:rsid w:val="00C372F5"/>
    <w:rsid w:val="00C4258D"/>
    <w:rsid w:val="00C5774F"/>
    <w:rsid w:val="00C7005B"/>
    <w:rsid w:val="00C74FC4"/>
    <w:rsid w:val="00CB2D9C"/>
    <w:rsid w:val="00CB3FE8"/>
    <w:rsid w:val="00CB745A"/>
    <w:rsid w:val="00CC5219"/>
    <w:rsid w:val="00CD0F33"/>
    <w:rsid w:val="00CE23E1"/>
    <w:rsid w:val="00CE5032"/>
    <w:rsid w:val="00CF1752"/>
    <w:rsid w:val="00CF26A3"/>
    <w:rsid w:val="00D02DA5"/>
    <w:rsid w:val="00D03BE1"/>
    <w:rsid w:val="00D16493"/>
    <w:rsid w:val="00D16757"/>
    <w:rsid w:val="00D250DC"/>
    <w:rsid w:val="00D26279"/>
    <w:rsid w:val="00D35340"/>
    <w:rsid w:val="00D40845"/>
    <w:rsid w:val="00D418E7"/>
    <w:rsid w:val="00D41EBE"/>
    <w:rsid w:val="00D45472"/>
    <w:rsid w:val="00D522A8"/>
    <w:rsid w:val="00D563EE"/>
    <w:rsid w:val="00D57A82"/>
    <w:rsid w:val="00D604F8"/>
    <w:rsid w:val="00D60A15"/>
    <w:rsid w:val="00D64F5F"/>
    <w:rsid w:val="00D712E3"/>
    <w:rsid w:val="00D75DA3"/>
    <w:rsid w:val="00D94E56"/>
    <w:rsid w:val="00DA55BB"/>
    <w:rsid w:val="00DA6EE9"/>
    <w:rsid w:val="00DC5DBD"/>
    <w:rsid w:val="00DD6B68"/>
    <w:rsid w:val="00DF14F0"/>
    <w:rsid w:val="00E073B9"/>
    <w:rsid w:val="00E324C7"/>
    <w:rsid w:val="00E37218"/>
    <w:rsid w:val="00E5250F"/>
    <w:rsid w:val="00E66937"/>
    <w:rsid w:val="00E67360"/>
    <w:rsid w:val="00E73615"/>
    <w:rsid w:val="00EA06A3"/>
    <w:rsid w:val="00EA1619"/>
    <w:rsid w:val="00EC3826"/>
    <w:rsid w:val="00ED222D"/>
    <w:rsid w:val="00ED38D7"/>
    <w:rsid w:val="00ED3DC3"/>
    <w:rsid w:val="00EE6D70"/>
    <w:rsid w:val="00F01198"/>
    <w:rsid w:val="00F11C48"/>
    <w:rsid w:val="00F41F4B"/>
    <w:rsid w:val="00F530B9"/>
    <w:rsid w:val="00F54670"/>
    <w:rsid w:val="00F632A7"/>
    <w:rsid w:val="00F935C3"/>
    <w:rsid w:val="00F97606"/>
    <w:rsid w:val="00FA0ACF"/>
    <w:rsid w:val="00FA2CB3"/>
    <w:rsid w:val="00FA5BCD"/>
    <w:rsid w:val="00FA6D00"/>
    <w:rsid w:val="00FC5CD3"/>
    <w:rsid w:val="00FC5DFF"/>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oitoreitit.turku.fi/Paihteita_kayttava_nuori/dokumentit/Kouluth/OPPILAS_PAIHTYNEENA_KOULUSSA_ORG.htm" TargetMode="External"/><Relationship Id="rId2" Type="http://schemas.openxmlformats.org/officeDocument/2006/relationships/numbering" Target="numbering.xml"/><Relationship Id="rId16" Type="http://schemas.openxmlformats.org/officeDocument/2006/relationships/hyperlink" Target="http://www.finlex.fi/fi/laki/ajantasa/1998/199806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urku.fi/Public/default.aspx?nodeid=4722"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inlex.fi/fi/laki/ajantasa/1974/19740412"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A60EF-E859-4170-AC18-D284BBEC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6187</Words>
  <Characters>50121</Characters>
  <Application>Microsoft Office Word</Application>
  <DocSecurity>0</DocSecurity>
  <Lines>417</Lines>
  <Paragraphs>112</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3</cp:revision>
  <dcterms:created xsi:type="dcterms:W3CDTF">2014-05-28T09:42:00Z</dcterms:created>
  <dcterms:modified xsi:type="dcterms:W3CDTF">2014-06-03T08:41:00Z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