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2643A" w14:textId="77777777" w:rsidR="008A05CF" w:rsidRPr="008A05CF" w:rsidRDefault="008A05CF" w:rsidP="008A05CF">
      <w:pPr>
        <w:bidi/>
        <w:rPr>
          <w:color w:val="4472C4" w:themeColor="accent1"/>
        </w:rPr>
      </w:pPr>
      <w:r w:rsidRPr="008A05CF">
        <w:rPr>
          <w:color w:val="4472C4" w:themeColor="accent1"/>
          <w:rtl/>
          <w:lang w:eastAsia="ar" w:bidi="ar-MA"/>
        </w:rPr>
        <w:t>تقوم المدرسة بملء الفراغات ذات الخلفية الصفراء اللون:</w:t>
      </w:r>
    </w:p>
    <w:p w14:paraId="492BE2BB" w14:textId="77777777" w:rsidR="008A05CF" w:rsidRPr="008A05CF" w:rsidRDefault="008A05CF" w:rsidP="008A05CF">
      <w:pPr>
        <w:bidi/>
        <w:rPr>
          <w:color w:val="4472C4" w:themeColor="accent1"/>
        </w:rPr>
      </w:pPr>
    </w:p>
    <w:p w14:paraId="33A5FBB9" w14:textId="77777777" w:rsidR="008A05CF" w:rsidRPr="008A05CF" w:rsidRDefault="008A05CF" w:rsidP="008A05CF">
      <w:pPr>
        <w:bidi/>
        <w:rPr>
          <w:b/>
          <w:bCs/>
          <w:sz w:val="28"/>
          <w:szCs w:val="28"/>
        </w:rPr>
      </w:pPr>
      <w:r w:rsidRPr="008A05CF">
        <w:rPr>
          <w:b/>
          <w:bCs/>
          <w:sz w:val="28"/>
          <w:szCs w:val="28"/>
          <w:rtl/>
          <w:lang w:eastAsia="ar" w:bidi="ar-MA"/>
        </w:rPr>
        <w:t xml:space="preserve">أهالي الطلاب الأعزاء </w:t>
      </w:r>
    </w:p>
    <w:p w14:paraId="01B6AF3E" w14:textId="77777777" w:rsidR="008A05CF" w:rsidRPr="008A05CF" w:rsidRDefault="008A05CF" w:rsidP="008A05CF">
      <w:pPr>
        <w:bidi/>
      </w:pPr>
      <w:r w:rsidRPr="008A05CF">
        <w:rPr>
          <w:rtl/>
          <w:lang w:eastAsia="ar" w:bidi="ar-MA"/>
        </w:rPr>
        <w:t xml:space="preserve">لقد تم إجراء قياسات </w:t>
      </w:r>
      <w:r w:rsidRPr="008A05CF">
        <w:rPr>
          <w:lang w:eastAsia="ar" w:bidi="fi-FI"/>
        </w:rPr>
        <w:t>Move</w:t>
      </w:r>
      <w:r w:rsidRPr="008A05CF">
        <w:rPr>
          <w:rtl/>
          <w:lang w:eastAsia="ar" w:bidi="ar-MA"/>
        </w:rPr>
        <w:t>! المحددة لهذا الخريف. لقد حصل طفلكم على بطاقة النتائج ليحضرها إلى البيت. قوموا بالاطلاع على النتائج مع طفلكم. تأثير الرياضة الإيجابي على الصحة وعلى الأمور المتعلقة بالتعلم أمر لا خلاف فيه ، لذلك نرجو أن تقوموا بتوجيه طفلكم للقيام بالرياضة إما بنفسه أو بالرياضة تحت إشراف المدرب. أيضًا نوصي بالقيام بالرياضة برفقة أفراد العائلة.</w:t>
      </w:r>
    </w:p>
    <w:p w14:paraId="586D987E" w14:textId="77777777" w:rsidR="008A05CF" w:rsidRPr="008A05CF" w:rsidRDefault="008A05CF" w:rsidP="008A05CF">
      <w:pPr>
        <w:bidi/>
      </w:pPr>
      <w:r w:rsidRPr="008A05CF">
        <w:rPr>
          <w:rtl/>
          <w:lang w:eastAsia="ar" w:bidi="ar-MA"/>
        </w:rPr>
        <w:t xml:space="preserve">قوموا بالتواصل معنا في حال كانت درجة نتائج طفلكم ضعيفة في أي جزء من أجزاء القياسات ورغبتم بالنقاش أو بالحصول على دعم لتقوية قدرة طفلكم البدنية: </w:t>
      </w:r>
    </w:p>
    <w:p w14:paraId="31AC0240" w14:textId="6793ED5C" w:rsidR="00EC2BB5" w:rsidRDefault="008A05CF" w:rsidP="008A05CF">
      <w:pPr>
        <w:bidi/>
        <w:rPr>
          <w:rtl/>
          <w:lang w:eastAsia="ar" w:bidi="ar-MA"/>
        </w:rPr>
      </w:pPr>
      <w:r w:rsidRPr="008A05CF">
        <w:rPr>
          <w:rtl/>
          <w:lang w:eastAsia="ar" w:bidi="ar-MA"/>
        </w:rPr>
        <w:t xml:space="preserve">- مع كادر المدرسة؛ المعلمون المشاركون في نشاطات النادي المدرسي: </w:t>
      </w:r>
      <w:r w:rsidRPr="008A05CF">
        <w:rPr>
          <w:highlight w:val="yellow"/>
          <w:rtl/>
          <w:lang w:eastAsia="ar" w:bidi="ar-MA"/>
        </w:rPr>
        <w:t>الأسماء + البيانات</w:t>
      </w:r>
      <w:r w:rsidR="00BB74F9">
        <w:rPr>
          <w:rFonts w:hint="cs"/>
          <w:rtl/>
          <w:lang w:eastAsia="ar" w:bidi="ar-MA"/>
        </w:rPr>
        <w:t>___________________________</w:t>
      </w:r>
    </w:p>
    <w:p w14:paraId="40293E30" w14:textId="1044D10F" w:rsidR="00EC2BB5" w:rsidRDefault="008A05CF" w:rsidP="00EC2BB5">
      <w:pPr>
        <w:bidi/>
        <w:rPr>
          <w:rtl/>
          <w:lang w:eastAsia="ar" w:bidi="ar-MA"/>
        </w:rPr>
      </w:pPr>
      <w:r w:rsidRPr="008A05CF">
        <w:rPr>
          <w:rtl/>
          <w:lang w:eastAsia="ar" w:bidi="ar-MA"/>
        </w:rPr>
        <w:t xml:space="preserve"> أو المعلمون المشاركون في البحث عن نشاطات الهوايات: </w:t>
      </w:r>
      <w:r w:rsidRPr="008A05CF">
        <w:rPr>
          <w:highlight w:val="yellow"/>
          <w:rtl/>
          <w:lang w:eastAsia="ar" w:bidi="ar-MA"/>
        </w:rPr>
        <w:t>الأسماء + البيانات</w:t>
      </w:r>
      <w:r w:rsidRPr="008A05CF">
        <w:rPr>
          <w:rtl/>
          <w:lang w:eastAsia="ar" w:bidi="ar-MA"/>
        </w:rPr>
        <w:t xml:space="preserve">، </w:t>
      </w:r>
      <w:r w:rsidR="00BB74F9">
        <w:rPr>
          <w:rFonts w:hint="cs"/>
          <w:rtl/>
          <w:lang w:eastAsia="ar" w:bidi="ar-MA"/>
        </w:rPr>
        <w:t>_________________________________</w:t>
      </w:r>
    </w:p>
    <w:p w14:paraId="7F7FF1BD" w14:textId="2EDF1B5B" w:rsidR="008A05CF" w:rsidRPr="008A05CF" w:rsidRDefault="008A05CF" w:rsidP="00EC2BB5">
      <w:pPr>
        <w:bidi/>
      </w:pPr>
      <w:r w:rsidRPr="008A05CF">
        <w:rPr>
          <w:rtl/>
          <w:lang w:eastAsia="ar" w:bidi="ar-MA"/>
        </w:rPr>
        <w:t xml:space="preserve">الذين يساعدون الأطفال في البحث عن الهوايات.  </w:t>
      </w:r>
    </w:p>
    <w:p w14:paraId="6A69D9F1" w14:textId="77777777" w:rsidR="008A05CF" w:rsidRPr="008A05CF" w:rsidRDefault="008A05CF" w:rsidP="008A05CF">
      <w:pPr>
        <w:bidi/>
      </w:pPr>
      <w:r w:rsidRPr="008A05CF">
        <w:rPr>
          <w:rtl/>
          <w:lang w:eastAsia="ar" w:bidi="ar-MA"/>
        </w:rPr>
        <w:t>- يمكنكم التواصل مع خدمات الرياضة، في حال رغبتم بالمزيد من المعلومات عن الرياضة والهوايات الرياضية، تجدون البيانات في أسفل هذا البيان</w:t>
      </w:r>
    </w:p>
    <w:p w14:paraId="79DADD2C" w14:textId="77777777" w:rsidR="008A05CF" w:rsidRPr="008A05CF" w:rsidRDefault="008A05CF" w:rsidP="008A05CF">
      <w:pPr>
        <w:bidi/>
      </w:pPr>
      <w:r w:rsidRPr="008A05CF">
        <w:rPr>
          <w:rtl/>
          <w:lang w:eastAsia="ar" w:bidi="ar-MA"/>
        </w:rPr>
        <w:t>- تواصلوا مع الممرضة المدرسية أو طبيب المدرسة في حال كان هنالك آلام تعيق الحركة أو أي مشاكل صحية أخرى</w:t>
      </w:r>
    </w:p>
    <w:p w14:paraId="5C63CD08" w14:textId="77777777" w:rsidR="008A05CF" w:rsidRPr="008A05CF" w:rsidRDefault="008A05CF" w:rsidP="008A05CF">
      <w:pPr>
        <w:bidi/>
      </w:pPr>
    </w:p>
    <w:p w14:paraId="7BBD830B" w14:textId="77777777" w:rsidR="008A05CF" w:rsidRPr="008A05CF" w:rsidRDefault="008A05CF" w:rsidP="0073584A">
      <w:pPr>
        <w:bidi/>
        <w:ind w:right="-426"/>
      </w:pPr>
      <w:r w:rsidRPr="008A05CF">
        <w:rPr>
          <w:rtl/>
          <w:lang w:eastAsia="ar" w:bidi="ar-MA"/>
        </w:rPr>
        <w:t>نقوم في توركو بتنظيم الكثير من التدريبات الرياضية الموجهة للأطفال واليافعين من مختلف الأعمار. كل أنواع الرياضة الموجهة للطلاب ومجموعات الهوايات الأخرى المجانية الموجهة والخاصة بكل مدرسة تم جمعها في جداول الهوايات وتم توزيعها على أيام الدوام المدرسي أو على الأوقات التي تلي انتهاء الدوام المدرسي مباشرة.   إضافةً</w:t>
      </w:r>
      <w:r w:rsidRPr="008A05CF">
        <w:rPr>
          <w:rtl/>
          <w:lang w:eastAsia="ar" w:bidi="ar-MA"/>
        </w:rPr>
        <w:br/>
        <w:t xml:space="preserve">نقوم بتنظيم ما يسمى بنشاطات </w:t>
      </w:r>
      <w:r w:rsidRPr="008A05CF">
        <w:rPr>
          <w:lang w:eastAsia="ar" w:bidi="fi-FI"/>
        </w:rPr>
        <w:t>Mihi</w:t>
      </w:r>
      <w:r w:rsidRPr="008A05CF">
        <w:rPr>
          <w:rtl/>
          <w:lang w:eastAsia="ar" w:bidi="ar-MA"/>
        </w:rPr>
        <w:t xml:space="preserve"> الرياضية المجانية للطلاب ما بين سن 12–19 في المساء وفي أيام نهاية الأسبوع في مختلف أنحاء المدينة. تجدون جميع أنواع الهوايات المجانية الآنفة الذكر المنظمة في المدينة في صفحة:   </w:t>
      </w:r>
      <w:hyperlink r:id="rId7" w:history="1">
        <w:r w:rsidRPr="008A05CF">
          <w:rPr>
            <w:rStyle w:val="Hyperlinkki"/>
            <w:lang w:eastAsia="ar" w:bidi="fi-FI"/>
          </w:rPr>
          <w:t>Lasten ja nuorten harrastaminen | Turku.fi</w:t>
        </w:r>
      </w:hyperlink>
      <w:r w:rsidRPr="008A05CF">
        <w:rPr>
          <w:color w:val="0000FF"/>
          <w:u w:val="single"/>
          <w:rtl/>
          <w:lang w:eastAsia="ar" w:bidi="ar-MA"/>
        </w:rPr>
        <w:t xml:space="preserve"> </w:t>
      </w:r>
      <w:r w:rsidRPr="008A05CF">
        <w:rPr>
          <w:rtl/>
          <w:lang w:eastAsia="ar" w:bidi="ar-MA"/>
        </w:rPr>
        <w:t xml:space="preserve">. </w:t>
      </w:r>
      <w:r w:rsidRPr="008A05CF">
        <w:rPr>
          <w:rtl/>
          <w:lang w:eastAsia="ar" w:bidi="ar-MA"/>
        </w:rPr>
        <w:br/>
        <w:t xml:space="preserve">في توركو هنالك أيضًا شبكة نوادي رياضية شاملة، تجدون معلومات عنها في صفحة: </w:t>
      </w:r>
      <w:hyperlink r:id="rId8" w:history="1">
        <w:r w:rsidRPr="008A05CF">
          <w:rPr>
            <w:rStyle w:val="Hyperlinkki"/>
            <w:lang w:eastAsia="ar" w:bidi="fi-FI"/>
          </w:rPr>
          <w:t>Harrastamaan | Turku.fi</w:t>
        </w:r>
      </w:hyperlink>
      <w:r w:rsidRPr="008A05CF">
        <w:rPr>
          <w:rtl/>
          <w:lang w:eastAsia="ar" w:bidi="ar-MA"/>
        </w:rPr>
        <w:t>.</w:t>
      </w:r>
    </w:p>
    <w:p w14:paraId="305946B7" w14:textId="77777777" w:rsidR="008A05CF" w:rsidRPr="008A05CF" w:rsidRDefault="008A05CF" w:rsidP="008A05CF">
      <w:pPr>
        <w:bidi/>
      </w:pPr>
    </w:p>
    <w:p w14:paraId="6BFAAEEC" w14:textId="77777777" w:rsidR="008A05CF" w:rsidRPr="008A05CF" w:rsidRDefault="008A05CF" w:rsidP="008A05CF">
      <w:pPr>
        <w:bidi/>
      </w:pPr>
      <w:r w:rsidRPr="008A05CF">
        <w:rPr>
          <w:rtl/>
          <w:lang w:eastAsia="ar" w:bidi="ar-MA"/>
        </w:rPr>
        <w:t xml:space="preserve">تم توزيع أماكن ممارسة الرياضة في مختلف أنحاء المدينة. يمكنكم الاطلاع على المعلومات الخاصة بكل هذه الأماكن الرياضية على سبيل المثال تجدون عنوانها وأوقات عملها في: </w:t>
      </w:r>
      <w:hyperlink r:id="rId9" w:history="1">
        <w:r w:rsidRPr="008A05CF">
          <w:rPr>
            <w:rStyle w:val="Hyperlinkki"/>
            <w:lang w:eastAsia="ar" w:bidi="fi-FI"/>
          </w:rPr>
          <w:t>Liikuntapaikat | Turku.fi</w:t>
        </w:r>
      </w:hyperlink>
      <w:r w:rsidRPr="008A05CF">
        <w:rPr>
          <w:rtl/>
          <w:lang w:eastAsia="ar" w:bidi="ar-MA"/>
        </w:rPr>
        <w:t xml:space="preserve">. عناوين الأماكن الرياضية موجودة على الخريطة في: </w:t>
      </w:r>
      <w:hyperlink r:id="rId10" w:history="1">
        <w:r w:rsidRPr="008A05CF">
          <w:rPr>
            <w:rStyle w:val="Hyperlinkki"/>
            <w:lang w:eastAsia="ar" w:bidi="fi-FI"/>
          </w:rPr>
          <w:t>Palvelukartta.turku.fi</w:t>
        </w:r>
      </w:hyperlink>
      <w:r w:rsidRPr="008A05CF">
        <w:rPr>
          <w:rtl/>
          <w:lang w:eastAsia="ar" w:bidi="ar-MA"/>
        </w:rPr>
        <w:t>.</w:t>
      </w:r>
    </w:p>
    <w:p w14:paraId="0B1588C7" w14:textId="77777777" w:rsidR="008A05CF" w:rsidRPr="008A05CF" w:rsidRDefault="008A05CF" w:rsidP="008A05CF">
      <w:pPr>
        <w:bidi/>
      </w:pPr>
    </w:p>
    <w:p w14:paraId="542CE347" w14:textId="77777777" w:rsidR="008A05CF" w:rsidRPr="008A05CF" w:rsidRDefault="008A05CF" w:rsidP="008A05CF">
      <w:pPr>
        <w:bidi/>
      </w:pPr>
    </w:p>
    <w:p w14:paraId="59180258" w14:textId="3BC9F661" w:rsidR="008A05CF" w:rsidRDefault="008A05CF" w:rsidP="00BB74F9">
      <w:pPr>
        <w:bidi/>
        <w:rPr>
          <w:rtl/>
          <w:lang w:eastAsia="ar" w:bidi="ar-MA"/>
        </w:rPr>
      </w:pPr>
      <w:r w:rsidRPr="008A05CF">
        <w:rPr>
          <w:highlight w:val="yellow"/>
          <w:rtl/>
          <w:lang w:eastAsia="ar" w:bidi="ar-MA"/>
        </w:rPr>
        <w:t>الموقع أدناه مدير المدرسة و/ أو المسؤول عن الرياضة</w:t>
      </w:r>
    </w:p>
    <w:p w14:paraId="4DFDB098" w14:textId="582B586A" w:rsidR="00BB74F9" w:rsidRPr="008A05CF" w:rsidRDefault="00BB74F9" w:rsidP="00BB74F9">
      <w:pPr>
        <w:bidi/>
      </w:pPr>
      <w:r>
        <w:rPr>
          <w:rFonts w:hint="cs"/>
          <w:rtl/>
          <w:lang w:eastAsia="ar" w:bidi="ar-MA"/>
        </w:rPr>
        <w:t>__________________________________________________</w:t>
      </w:r>
    </w:p>
    <w:p w14:paraId="091EC4DC" w14:textId="77777777" w:rsidR="008A05CF" w:rsidRPr="008A05CF" w:rsidRDefault="008A05CF" w:rsidP="008A05CF">
      <w:pPr>
        <w:bidi/>
      </w:pPr>
    </w:p>
    <w:p w14:paraId="7C72EC0F" w14:textId="77777777" w:rsidR="008A05CF" w:rsidRPr="008A05CF" w:rsidRDefault="008A05CF" w:rsidP="008A05CF">
      <w:pPr>
        <w:bidi/>
      </w:pPr>
      <w:r w:rsidRPr="008A05CF">
        <w:rPr>
          <w:rtl/>
          <w:lang w:eastAsia="ar" w:bidi="ar-MA"/>
        </w:rPr>
        <w:t xml:space="preserve">كادر عمل الهوايات/ خدمات الرياضة: </w:t>
      </w:r>
    </w:p>
    <w:p w14:paraId="5FD6E7DE" w14:textId="77777777" w:rsidR="008A05CF" w:rsidRPr="008A05CF" w:rsidRDefault="008A05CF" w:rsidP="008A05CF">
      <w:pPr>
        <w:pStyle w:val="Luettelokappale"/>
        <w:numPr>
          <w:ilvl w:val="0"/>
          <w:numId w:val="1"/>
        </w:numPr>
        <w:bidi/>
      </w:pPr>
      <w:r w:rsidRPr="008A05CF">
        <w:rPr>
          <w:rtl/>
          <w:lang w:eastAsia="ar" w:bidi="ar-MA"/>
        </w:rPr>
        <w:t>للذين هم دون سن المدرسة: 0505546219</w:t>
      </w:r>
    </w:p>
    <w:p w14:paraId="528A298E" w14:textId="77777777" w:rsidR="008A05CF" w:rsidRPr="008A05CF" w:rsidRDefault="008A05CF" w:rsidP="008A05CF">
      <w:pPr>
        <w:pStyle w:val="Luettelokappale"/>
        <w:numPr>
          <w:ilvl w:val="0"/>
          <w:numId w:val="1"/>
        </w:numPr>
        <w:bidi/>
      </w:pPr>
      <w:r w:rsidRPr="008A05CF">
        <w:rPr>
          <w:rtl/>
          <w:lang w:eastAsia="ar" w:bidi="ar-MA"/>
        </w:rPr>
        <w:t xml:space="preserve">لطلاب المدرسة الابتدائية 0505907462 أو 0505167209 </w:t>
      </w:r>
    </w:p>
    <w:p w14:paraId="65D6B466" w14:textId="19691ABC" w:rsidR="009D1236" w:rsidRPr="008A05CF" w:rsidRDefault="008A05CF" w:rsidP="008A05CF">
      <w:pPr>
        <w:pStyle w:val="Luettelokappale"/>
        <w:numPr>
          <w:ilvl w:val="0"/>
          <w:numId w:val="1"/>
        </w:numPr>
        <w:bidi/>
      </w:pPr>
      <w:r w:rsidRPr="008A05CF">
        <w:rPr>
          <w:rtl/>
          <w:lang w:eastAsia="ar" w:bidi="ar-MA"/>
        </w:rPr>
        <w:t>اليافعون: 0505546250</w:t>
      </w:r>
    </w:p>
    <w:sectPr w:rsidR="009D1236" w:rsidRPr="008A05CF">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B6F0C" w14:textId="77777777" w:rsidR="009838B4" w:rsidRDefault="009838B4" w:rsidP="008A05CF">
      <w:pPr>
        <w:spacing w:after="0" w:line="240" w:lineRule="auto"/>
      </w:pPr>
      <w:r>
        <w:separator/>
      </w:r>
    </w:p>
  </w:endnote>
  <w:endnote w:type="continuationSeparator" w:id="0">
    <w:p w14:paraId="40F6A193" w14:textId="77777777" w:rsidR="009838B4" w:rsidRDefault="009838B4" w:rsidP="008A0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5A6FA" w14:textId="77777777" w:rsidR="008A05CF" w:rsidRDefault="008A05CF">
    <w:pPr>
      <w:pStyle w:val="Alatunniste"/>
      <w:bid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8F34" w14:textId="77777777" w:rsidR="008A05CF" w:rsidRDefault="008A05CF">
    <w:pPr>
      <w:pStyle w:val="Alatunniste"/>
      <w:bid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9675" w14:textId="77777777" w:rsidR="008A05CF" w:rsidRDefault="008A05CF">
    <w:pPr>
      <w:pStyle w:val="Alatunniste"/>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A6DF1" w14:textId="77777777" w:rsidR="009838B4" w:rsidRDefault="009838B4" w:rsidP="008A05CF">
      <w:pPr>
        <w:spacing w:after="0" w:line="240" w:lineRule="auto"/>
      </w:pPr>
      <w:r>
        <w:separator/>
      </w:r>
    </w:p>
  </w:footnote>
  <w:footnote w:type="continuationSeparator" w:id="0">
    <w:p w14:paraId="0AD9847C" w14:textId="77777777" w:rsidR="009838B4" w:rsidRDefault="009838B4" w:rsidP="008A0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2DA5A" w14:textId="77777777" w:rsidR="008A05CF" w:rsidRDefault="008A05CF">
    <w:pPr>
      <w:pStyle w:val="Yltunniste"/>
      <w:bid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4619" w14:textId="4A37D77A" w:rsidR="008A05CF" w:rsidRPr="00F40FD6" w:rsidRDefault="00F40FD6">
    <w:pPr>
      <w:pStyle w:val="Yltunniste"/>
      <w:bidi/>
      <w:rPr>
        <w:i/>
        <w:iCs/>
      </w:rPr>
    </w:pPr>
    <w:r>
      <w:rPr>
        <w:rFonts w:hint="cs"/>
        <w:rtl/>
      </w:rPr>
      <w:t>Move! -tulokisita koteihin viestiminen</w:t>
    </w:r>
    <w:r>
      <w:rPr>
        <w:rtl/>
      </w:rPr>
      <w:tab/>
    </w:r>
    <w:r>
      <w:rPr>
        <w:rtl/>
      </w:rPr>
      <w:tab/>
    </w:r>
    <w:r w:rsidRPr="00F40FD6">
      <w:rPr>
        <w:rFonts w:hint="cs"/>
        <w:i/>
        <w:iCs/>
        <w:rtl/>
      </w:rPr>
      <w:t>arabia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5669" w14:textId="77777777" w:rsidR="008A05CF" w:rsidRDefault="008A05CF">
    <w:pPr>
      <w:pStyle w:val="Yltunniste"/>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9670A"/>
    <w:multiLevelType w:val="hybridMultilevel"/>
    <w:tmpl w:val="A5369EA6"/>
    <w:lvl w:ilvl="0" w:tplc="6B16B5C4">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67666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DE0"/>
    <w:rsid w:val="00214899"/>
    <w:rsid w:val="00237EEC"/>
    <w:rsid w:val="00243F90"/>
    <w:rsid w:val="002610D5"/>
    <w:rsid w:val="002804D8"/>
    <w:rsid w:val="002842EB"/>
    <w:rsid w:val="002973B9"/>
    <w:rsid w:val="00364D4F"/>
    <w:rsid w:val="003F1549"/>
    <w:rsid w:val="004A3DE0"/>
    <w:rsid w:val="005B2CBC"/>
    <w:rsid w:val="005B4E75"/>
    <w:rsid w:val="005C1CF3"/>
    <w:rsid w:val="005D3870"/>
    <w:rsid w:val="00606BC6"/>
    <w:rsid w:val="006359F0"/>
    <w:rsid w:val="00646B77"/>
    <w:rsid w:val="006C4AF4"/>
    <w:rsid w:val="0073584A"/>
    <w:rsid w:val="00783642"/>
    <w:rsid w:val="00786F7C"/>
    <w:rsid w:val="00893355"/>
    <w:rsid w:val="008A05CF"/>
    <w:rsid w:val="00961283"/>
    <w:rsid w:val="009838B4"/>
    <w:rsid w:val="00987E64"/>
    <w:rsid w:val="009D1236"/>
    <w:rsid w:val="00A51703"/>
    <w:rsid w:val="00A517FE"/>
    <w:rsid w:val="00A72531"/>
    <w:rsid w:val="00AC0A11"/>
    <w:rsid w:val="00AF393D"/>
    <w:rsid w:val="00BB74F9"/>
    <w:rsid w:val="00BC79A7"/>
    <w:rsid w:val="00C20AB3"/>
    <w:rsid w:val="00C76D77"/>
    <w:rsid w:val="00CC4CDB"/>
    <w:rsid w:val="00D55956"/>
    <w:rsid w:val="00D82574"/>
    <w:rsid w:val="00DA5CA6"/>
    <w:rsid w:val="00DC576D"/>
    <w:rsid w:val="00E43145"/>
    <w:rsid w:val="00EC2BB5"/>
    <w:rsid w:val="00F023FF"/>
    <w:rsid w:val="00F40FD6"/>
    <w:rsid w:val="00F64E05"/>
    <w:rsid w:val="00F86F32"/>
    <w:rsid w:val="00FC7A72"/>
    <w:rsid w:val="00FD57E6"/>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0D0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5D3870"/>
    <w:rPr>
      <w:color w:val="0000FF"/>
      <w:u w:val="single"/>
    </w:rPr>
  </w:style>
  <w:style w:type="character" w:styleId="Ratkaisematonmaininta">
    <w:name w:val="Unresolved Mention"/>
    <w:basedOn w:val="Kappaleenoletusfontti"/>
    <w:uiPriority w:val="99"/>
    <w:semiHidden/>
    <w:unhideWhenUsed/>
    <w:rsid w:val="00606BC6"/>
    <w:rPr>
      <w:color w:val="605E5C"/>
      <w:shd w:val="clear" w:color="auto" w:fill="E1DFDD"/>
    </w:rPr>
  </w:style>
  <w:style w:type="paragraph" w:styleId="Luettelokappale">
    <w:name w:val="List Paragraph"/>
    <w:basedOn w:val="Normaali"/>
    <w:uiPriority w:val="34"/>
    <w:qFormat/>
    <w:rsid w:val="009D1236"/>
    <w:pPr>
      <w:ind w:left="720"/>
      <w:contextualSpacing/>
    </w:pPr>
  </w:style>
  <w:style w:type="paragraph" w:styleId="Yltunniste">
    <w:name w:val="header"/>
    <w:basedOn w:val="Normaali"/>
    <w:link w:val="YltunnisteChar"/>
    <w:uiPriority w:val="99"/>
    <w:unhideWhenUsed/>
    <w:rsid w:val="008A05C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A05CF"/>
  </w:style>
  <w:style w:type="paragraph" w:styleId="Alatunniste">
    <w:name w:val="footer"/>
    <w:basedOn w:val="Normaali"/>
    <w:link w:val="AlatunnisteChar"/>
    <w:uiPriority w:val="99"/>
    <w:unhideWhenUsed/>
    <w:rsid w:val="008A05C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A0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ku.fi/kulttuuri-ja-liikunta/liikunta/harrastamaa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urku.fi/kulttuuri-ja-liikunta/lasten-ja-nuorten-harrastamine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palvelukartta.turku.fi" TargetMode="External"/><Relationship Id="rId4" Type="http://schemas.openxmlformats.org/officeDocument/2006/relationships/webSettings" Target="webSettings.xml"/><Relationship Id="rId9" Type="http://schemas.openxmlformats.org/officeDocument/2006/relationships/hyperlink" Target="https://www.turku.fi/kulttuuri-ja-liikunta/liikunta/liikuntapaikat" TargetMode="Externa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2271</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2023-05-31T06:22:00Z</dcterms:created>
  <dcterms:modified xsi:type="dcterms:W3CDTF">2023-05-31T06:22:00Z</dcterms:modified>
</cp:coreProperties>
</file>