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74" w:rsidRPr="00733AB7" w:rsidRDefault="00262574" w:rsidP="00262574">
      <w:pPr>
        <w:rPr>
          <w:rFonts w:cstheme="minorHAnsi"/>
        </w:rPr>
      </w:pPr>
      <w:r w:rsidRPr="00733AB7">
        <w:rPr>
          <w:rFonts w:cstheme="minorHAnsi"/>
          <w:noProof/>
          <w:lang w:val="fi-FI" w:eastAsia="fi-FI"/>
        </w:rPr>
        <w:drawing>
          <wp:anchor distT="0" distB="0" distL="114300" distR="114300" simplePos="0" relativeHeight="251659264" behindDoc="1" locked="0" layoutInCell="1" allowOverlap="1">
            <wp:simplePos x="0" y="0"/>
            <wp:positionH relativeFrom="column">
              <wp:posOffset>4956810</wp:posOffset>
            </wp:positionH>
            <wp:positionV relativeFrom="paragraph">
              <wp:posOffset>-252095</wp:posOffset>
            </wp:positionV>
            <wp:extent cx="1076325" cy="1123950"/>
            <wp:effectExtent l="19050" t="0" r="9525" b="0"/>
            <wp:wrapTight wrapText="bothSides">
              <wp:wrapPolygon edited="0">
                <wp:start x="-382" y="0"/>
                <wp:lineTo x="-382" y="21600"/>
                <wp:lineTo x="21791" y="21600"/>
                <wp:lineTo x="21791" y="0"/>
                <wp:lineTo x="-382" y="0"/>
              </wp:wrapPolygon>
            </wp:wrapTight>
            <wp:docPr id="1"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6" r:link="rId7"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Pr="00733AB7">
        <w:rPr>
          <w:rFonts w:cstheme="minorHAnsi"/>
          <w:noProof/>
          <w:lang w:val="fi-FI" w:eastAsia="fi-FI"/>
        </w:rPr>
        <w:drawing>
          <wp:inline distT="0" distB="0" distL="0" distR="0">
            <wp:extent cx="2066925" cy="552450"/>
            <wp:effectExtent l="19050" t="0" r="9525" b="0"/>
            <wp:docPr id="2"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8"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r w:rsidRPr="00733AB7">
        <w:rPr>
          <w:rFonts w:cstheme="minorHAnsi"/>
          <w:sz w:val="28"/>
          <w:szCs w:val="28"/>
          <w:lang w:val="fi-FI"/>
        </w:rPr>
        <w:t xml:space="preserve"> </w:t>
      </w:r>
      <w:r w:rsidRPr="00733AB7">
        <w:rPr>
          <w:rFonts w:cstheme="minorHAnsi"/>
        </w:rPr>
        <w:tab/>
      </w:r>
      <w:r w:rsidRPr="00733AB7">
        <w:rPr>
          <w:rFonts w:cstheme="minorHAnsi"/>
        </w:rPr>
        <w:tab/>
      </w:r>
      <w:r w:rsidRPr="00733AB7">
        <w:rPr>
          <w:rFonts w:cstheme="minorHAnsi"/>
        </w:rPr>
        <w:tab/>
      </w:r>
    </w:p>
    <w:p w:rsidR="00262574" w:rsidRDefault="00262574" w:rsidP="00262574">
      <w:pPr>
        <w:spacing w:line="240" w:lineRule="auto"/>
        <w:rPr>
          <w:rFonts w:cstheme="minorHAnsi"/>
          <w:sz w:val="24"/>
          <w:szCs w:val="24"/>
          <w:lang w:val="fi-FI"/>
        </w:rPr>
      </w:pPr>
      <w:r>
        <w:rPr>
          <w:rFonts w:cstheme="minorHAnsi"/>
          <w:sz w:val="24"/>
          <w:szCs w:val="24"/>
          <w:lang w:val="fi-FI"/>
        </w:rPr>
        <w:t>Oman äidinkielen merkitys</w:t>
      </w:r>
      <w:r w:rsidR="003042BA">
        <w:rPr>
          <w:rFonts w:cstheme="minorHAnsi"/>
          <w:sz w:val="24"/>
          <w:szCs w:val="24"/>
          <w:lang w:val="fi-FI"/>
        </w:rPr>
        <w:t xml:space="preserve"> toisen kielen oppimisessa</w:t>
      </w:r>
    </w:p>
    <w:p w:rsidR="00262574" w:rsidRPr="00262574" w:rsidRDefault="00262574" w:rsidP="00262574">
      <w:pPr>
        <w:spacing w:line="240" w:lineRule="auto"/>
        <w:rPr>
          <w:rFonts w:cstheme="minorHAnsi"/>
          <w:sz w:val="24"/>
          <w:szCs w:val="24"/>
          <w:lang w:val="fi-FI"/>
        </w:rPr>
      </w:pPr>
      <w:r>
        <w:rPr>
          <w:rFonts w:cstheme="minorHAnsi"/>
          <w:sz w:val="24"/>
          <w:szCs w:val="24"/>
          <w:lang w:val="fi-FI"/>
        </w:rPr>
        <w:t>persia</w:t>
      </w:r>
    </w:p>
    <w:p w:rsidR="00B0060C" w:rsidRDefault="0053589E" w:rsidP="00393923">
      <w:pPr>
        <w:jc w:val="right"/>
        <w:rPr>
          <w:b/>
          <w:bCs/>
          <w:sz w:val="28"/>
          <w:szCs w:val="28"/>
          <w:rtl/>
          <w:lang w:bidi="fa-IR"/>
        </w:rPr>
      </w:pPr>
      <w:r>
        <w:rPr>
          <w:rFonts w:hint="cs"/>
          <w:b/>
          <w:bCs/>
          <w:sz w:val="28"/>
          <w:szCs w:val="28"/>
          <w:rtl/>
          <w:lang w:bidi="fa-IR"/>
        </w:rPr>
        <w:t>اهميٌ</w:t>
      </w:r>
      <w:r w:rsidR="00393923" w:rsidRPr="0094639E">
        <w:rPr>
          <w:rFonts w:hint="cs"/>
          <w:b/>
          <w:bCs/>
          <w:sz w:val="28"/>
          <w:szCs w:val="28"/>
          <w:rtl/>
          <w:lang w:bidi="fa-IR"/>
        </w:rPr>
        <w:t>ت دانستن زبان مادری  در</w:t>
      </w:r>
      <w:r w:rsidR="00691F22" w:rsidRPr="0094639E">
        <w:rPr>
          <w:rFonts w:hint="cs"/>
          <w:b/>
          <w:bCs/>
          <w:sz w:val="28"/>
          <w:szCs w:val="28"/>
          <w:rtl/>
          <w:lang w:bidi="fa-IR"/>
        </w:rPr>
        <w:t>آموختن زبان دو</w:t>
      </w:r>
      <w:r>
        <w:rPr>
          <w:rFonts w:hint="cs"/>
          <w:b/>
          <w:bCs/>
          <w:sz w:val="28"/>
          <w:szCs w:val="28"/>
          <w:rtl/>
          <w:lang w:bidi="fa-IR"/>
        </w:rPr>
        <w:t>ٌ</w:t>
      </w:r>
      <w:r w:rsidR="00691F22" w:rsidRPr="0094639E">
        <w:rPr>
          <w:rFonts w:hint="cs"/>
          <w:b/>
          <w:bCs/>
          <w:sz w:val="28"/>
          <w:szCs w:val="28"/>
          <w:rtl/>
          <w:lang w:bidi="fa-IR"/>
        </w:rPr>
        <w:t>م</w:t>
      </w:r>
    </w:p>
    <w:p w:rsidR="0094639E" w:rsidRPr="0094639E" w:rsidRDefault="0094639E" w:rsidP="00393923">
      <w:pPr>
        <w:jc w:val="right"/>
        <w:rPr>
          <w:b/>
          <w:bCs/>
          <w:sz w:val="28"/>
          <w:szCs w:val="28"/>
          <w:rtl/>
          <w:lang w:bidi="fa-IR"/>
        </w:rPr>
      </w:pPr>
    </w:p>
    <w:p w:rsidR="00691F22" w:rsidRPr="005C671D" w:rsidRDefault="00691F22" w:rsidP="00393923">
      <w:pPr>
        <w:jc w:val="right"/>
        <w:rPr>
          <w:b/>
          <w:bCs/>
          <w:rtl/>
          <w:lang w:bidi="fa-IR"/>
        </w:rPr>
      </w:pPr>
      <w:r w:rsidRPr="005C671D">
        <w:rPr>
          <w:rFonts w:hint="cs"/>
          <w:b/>
          <w:bCs/>
          <w:rtl/>
          <w:lang w:bidi="fa-IR"/>
        </w:rPr>
        <w:t>آیا کودک  توانایی آموختن دو یا چند زبان را به خوبی داراست</w:t>
      </w:r>
      <w:r w:rsidR="009F0370" w:rsidRPr="005C671D">
        <w:rPr>
          <w:rFonts w:hint="cs"/>
          <w:b/>
          <w:bCs/>
          <w:rtl/>
          <w:lang w:bidi="fa-IR"/>
        </w:rPr>
        <w:t>؟</w:t>
      </w:r>
    </w:p>
    <w:p w:rsidR="00691F22" w:rsidRDefault="00691F22" w:rsidP="00393923">
      <w:pPr>
        <w:jc w:val="right"/>
        <w:rPr>
          <w:rtl/>
          <w:lang w:bidi="fa-IR"/>
        </w:rPr>
      </w:pPr>
      <w:r>
        <w:rPr>
          <w:rFonts w:hint="cs"/>
          <w:rtl/>
          <w:lang w:bidi="fa-IR"/>
        </w:rPr>
        <w:t>با تلاش و کوشش و فراهم آو</w:t>
      </w:r>
      <w:r w:rsidR="004232D1">
        <w:rPr>
          <w:rFonts w:hint="cs"/>
          <w:rtl/>
          <w:lang w:bidi="fa-IR"/>
        </w:rPr>
        <w:t>ردن امکانات یادگیری،</w:t>
      </w:r>
      <w:r w:rsidR="003B3B58">
        <w:rPr>
          <w:rFonts w:hint="cs"/>
          <w:rtl/>
          <w:lang w:bidi="fa-IR"/>
        </w:rPr>
        <w:t xml:space="preserve"> کودک می تواند دو یا چند زبان رابه خوبی بیاموزد.</w:t>
      </w:r>
    </w:p>
    <w:p w:rsidR="003B3B58" w:rsidRPr="005C671D" w:rsidRDefault="003B3B58" w:rsidP="00393923">
      <w:pPr>
        <w:jc w:val="right"/>
        <w:rPr>
          <w:b/>
          <w:bCs/>
          <w:rtl/>
          <w:lang w:bidi="fa-IR"/>
        </w:rPr>
      </w:pPr>
      <w:r w:rsidRPr="005C671D">
        <w:rPr>
          <w:rFonts w:hint="cs"/>
          <w:b/>
          <w:bCs/>
          <w:rtl/>
          <w:lang w:bidi="fa-IR"/>
        </w:rPr>
        <w:t>والدین بهتر است به چه ز</w:t>
      </w:r>
      <w:r w:rsidR="008C53C3" w:rsidRPr="005C671D">
        <w:rPr>
          <w:rFonts w:hint="cs"/>
          <w:b/>
          <w:bCs/>
          <w:rtl/>
          <w:lang w:bidi="fa-IR"/>
        </w:rPr>
        <w:t>بانی با ک</w:t>
      </w:r>
      <w:r w:rsidR="009F0370" w:rsidRPr="005C671D">
        <w:rPr>
          <w:rFonts w:hint="cs"/>
          <w:b/>
          <w:bCs/>
          <w:rtl/>
          <w:lang w:bidi="fa-IR"/>
        </w:rPr>
        <w:t>ودکان خود صحبت کنند؟</w:t>
      </w:r>
    </w:p>
    <w:p w:rsidR="009F0370" w:rsidRDefault="009F0370" w:rsidP="00393923">
      <w:pPr>
        <w:jc w:val="right"/>
        <w:rPr>
          <w:rtl/>
          <w:lang w:bidi="fa-IR"/>
        </w:rPr>
      </w:pPr>
      <w:r>
        <w:rPr>
          <w:rFonts w:hint="cs"/>
          <w:rtl/>
          <w:lang w:bidi="fa-IR"/>
        </w:rPr>
        <w:t>والدین باید همیشه به زبان مادری خویش</w:t>
      </w:r>
      <w:r w:rsidR="00FB7B39">
        <w:rPr>
          <w:rFonts w:hint="cs"/>
          <w:rtl/>
          <w:lang w:bidi="fa-IR"/>
        </w:rPr>
        <w:t xml:space="preserve"> با کودکان خود صحبت کنند.</w:t>
      </w:r>
      <w:r>
        <w:rPr>
          <w:rFonts w:hint="cs"/>
          <w:rtl/>
          <w:lang w:bidi="fa-IR"/>
        </w:rPr>
        <w:t xml:space="preserve"> اگر زبان مشترک</w:t>
      </w:r>
      <w:r w:rsidR="004437E0">
        <w:rPr>
          <w:rFonts w:hint="cs"/>
          <w:rtl/>
          <w:lang w:bidi="fa-IR"/>
        </w:rPr>
        <w:t xml:space="preserve"> والدین با زبان مادری کودک </w:t>
      </w:r>
      <w:r w:rsidR="004232D1">
        <w:rPr>
          <w:rFonts w:hint="cs"/>
          <w:rtl/>
          <w:lang w:bidi="fa-IR"/>
        </w:rPr>
        <w:t xml:space="preserve"> متفاوت باشد،</w:t>
      </w:r>
    </w:p>
    <w:p w:rsidR="004232D1" w:rsidRDefault="004232D1" w:rsidP="0053589E">
      <w:pPr>
        <w:jc w:val="right"/>
        <w:rPr>
          <w:rtl/>
          <w:lang w:bidi="fa-IR"/>
        </w:rPr>
      </w:pPr>
      <w:r>
        <w:rPr>
          <w:rFonts w:hint="cs"/>
          <w:rtl/>
          <w:lang w:bidi="fa-IR"/>
        </w:rPr>
        <w:t>به</w:t>
      </w:r>
      <w:r w:rsidR="00A17A1B">
        <w:rPr>
          <w:rFonts w:hint="cs"/>
          <w:rtl/>
          <w:lang w:bidi="fa-IR"/>
        </w:rPr>
        <w:t xml:space="preserve">تراست که هر کدام از والدین به زبان مادری خویش با کودک خود صحبت کنند. </w:t>
      </w:r>
      <w:r w:rsidR="001410AA">
        <w:rPr>
          <w:rFonts w:hint="cs"/>
          <w:rtl/>
          <w:lang w:bidi="fa-IR"/>
        </w:rPr>
        <w:t xml:space="preserve">برای مثال، </w:t>
      </w:r>
      <w:r w:rsidR="0053589E">
        <w:rPr>
          <w:rFonts w:hint="cs"/>
          <w:rtl/>
          <w:lang w:bidi="fa-IR"/>
        </w:rPr>
        <w:t>در يک خانواده با مادر ایرانی و پدر</w:t>
      </w:r>
      <w:r w:rsidR="001410AA">
        <w:rPr>
          <w:rFonts w:hint="cs"/>
          <w:rtl/>
          <w:lang w:bidi="fa-IR"/>
        </w:rPr>
        <w:t xml:space="preserve"> فنلاند</w:t>
      </w:r>
      <w:r w:rsidR="0053589E">
        <w:rPr>
          <w:rFonts w:hint="cs"/>
          <w:rtl/>
          <w:lang w:bidi="fa-IR"/>
        </w:rPr>
        <w:t>ی</w:t>
      </w:r>
      <w:r w:rsidR="001410AA">
        <w:rPr>
          <w:rFonts w:hint="cs"/>
          <w:rtl/>
          <w:lang w:bidi="fa-IR"/>
        </w:rPr>
        <w:t>،</w:t>
      </w:r>
      <w:r w:rsidR="0053589E">
        <w:rPr>
          <w:rFonts w:hint="cs"/>
          <w:rtl/>
          <w:lang w:bidi="fa-IR"/>
        </w:rPr>
        <w:t xml:space="preserve"> مادر بایستی</w:t>
      </w:r>
      <w:r w:rsidR="001410AA">
        <w:rPr>
          <w:rFonts w:hint="cs"/>
          <w:rtl/>
          <w:lang w:bidi="fa-IR"/>
        </w:rPr>
        <w:t xml:space="preserve"> با فرزند خود به زبان فارسی و </w:t>
      </w:r>
      <w:r w:rsidR="0053589E">
        <w:rPr>
          <w:rFonts w:hint="cs"/>
          <w:rtl/>
          <w:lang w:bidi="fa-IR"/>
        </w:rPr>
        <w:t>پدر</w:t>
      </w:r>
      <w:r w:rsidR="00FB7B39">
        <w:rPr>
          <w:rFonts w:hint="cs"/>
          <w:rtl/>
          <w:lang w:bidi="fa-IR"/>
        </w:rPr>
        <w:t xml:space="preserve"> به </w:t>
      </w:r>
      <w:r w:rsidR="0053589E">
        <w:rPr>
          <w:rFonts w:hint="cs"/>
          <w:rtl/>
          <w:lang w:bidi="fa-IR"/>
        </w:rPr>
        <w:t xml:space="preserve">زبان </w:t>
      </w:r>
      <w:r w:rsidR="00FB7B39">
        <w:rPr>
          <w:rFonts w:hint="cs"/>
          <w:rtl/>
          <w:lang w:bidi="fa-IR"/>
        </w:rPr>
        <w:t>فنلاندی صحبت کند.</w:t>
      </w:r>
    </w:p>
    <w:p w:rsidR="00FB7B39" w:rsidRPr="0094639E" w:rsidRDefault="00FB7B39" w:rsidP="00393923">
      <w:pPr>
        <w:jc w:val="right"/>
        <w:rPr>
          <w:b/>
          <w:bCs/>
          <w:rtl/>
          <w:lang w:bidi="fa-IR"/>
        </w:rPr>
      </w:pPr>
      <w:r w:rsidRPr="0094639E">
        <w:rPr>
          <w:rFonts w:hint="cs"/>
          <w:b/>
          <w:bCs/>
          <w:rtl/>
          <w:lang w:bidi="fa-IR"/>
        </w:rPr>
        <w:t>اگر والدین به زبان اصلی خود با کودک صحبت ک</w:t>
      </w:r>
      <w:r w:rsidR="008A00E4" w:rsidRPr="0094639E">
        <w:rPr>
          <w:rFonts w:hint="cs"/>
          <w:b/>
          <w:bCs/>
          <w:rtl/>
          <w:lang w:bidi="fa-IR"/>
        </w:rPr>
        <w:t>نند، آیا کودک قادر خواهد بود که زبان فنلاندی بیاموزد؟</w:t>
      </w:r>
    </w:p>
    <w:p w:rsidR="00BF3720" w:rsidRDefault="008A00E4" w:rsidP="00200860">
      <w:pPr>
        <w:jc w:val="right"/>
        <w:rPr>
          <w:rtl/>
          <w:lang w:bidi="fa-IR"/>
        </w:rPr>
      </w:pPr>
      <w:r>
        <w:rPr>
          <w:rFonts w:hint="cs"/>
          <w:rtl/>
          <w:lang w:bidi="fa-IR"/>
        </w:rPr>
        <w:t>کودک در مهدکودک، آمادگی ومدرسه به همراه دوستانش زب</w:t>
      </w:r>
      <w:r w:rsidR="00200860">
        <w:rPr>
          <w:rFonts w:hint="cs"/>
          <w:rtl/>
          <w:lang w:bidi="fa-IR"/>
        </w:rPr>
        <w:t>ان</w:t>
      </w:r>
      <w:r>
        <w:rPr>
          <w:rFonts w:hint="cs"/>
          <w:rtl/>
          <w:lang w:bidi="fa-IR"/>
        </w:rPr>
        <w:t xml:space="preserve"> فنلاندی را می آموزد.</w:t>
      </w:r>
      <w:r w:rsidR="00F61ADF">
        <w:rPr>
          <w:rFonts w:hint="cs"/>
          <w:rtl/>
          <w:lang w:bidi="fa-IR"/>
        </w:rPr>
        <w:t xml:space="preserve"> کودکی که به زبان مادری خویش مسلط است، آسان تر</w:t>
      </w:r>
      <w:r w:rsidR="00BF3720">
        <w:rPr>
          <w:rFonts w:hint="cs"/>
          <w:rtl/>
          <w:lang w:bidi="fa-IR"/>
        </w:rPr>
        <w:t xml:space="preserve"> می تواند زبان فنلاندی بیاموزد، </w:t>
      </w:r>
      <w:r w:rsidR="00F61ADF">
        <w:rPr>
          <w:rFonts w:hint="cs"/>
          <w:rtl/>
          <w:lang w:bidi="fa-IR"/>
        </w:rPr>
        <w:t>زیرا او براساس تکیه بر</w:t>
      </w:r>
      <w:r w:rsidR="00BF3720">
        <w:rPr>
          <w:rFonts w:hint="cs"/>
          <w:rtl/>
          <w:lang w:bidi="fa-IR"/>
        </w:rPr>
        <w:t>معلومات لغوی زبان مادری خویش، قادر خواهد بود راحت تر زبان دوم را یاد بگیرد.</w:t>
      </w:r>
    </w:p>
    <w:p w:rsidR="00C92805" w:rsidRPr="00FA7DC7" w:rsidRDefault="00BF3720" w:rsidP="00393923">
      <w:pPr>
        <w:jc w:val="right"/>
        <w:rPr>
          <w:b/>
          <w:bCs/>
          <w:rtl/>
          <w:lang w:bidi="fa-IR"/>
        </w:rPr>
      </w:pPr>
      <w:r w:rsidRPr="00FA7DC7">
        <w:rPr>
          <w:rFonts w:hint="cs"/>
          <w:b/>
          <w:bCs/>
          <w:rtl/>
          <w:lang w:bidi="fa-IR"/>
        </w:rPr>
        <w:t>چگونه والدین می توا</w:t>
      </w:r>
      <w:r w:rsidR="00C92805" w:rsidRPr="00FA7DC7">
        <w:rPr>
          <w:rFonts w:hint="cs"/>
          <w:b/>
          <w:bCs/>
          <w:rtl/>
          <w:lang w:bidi="fa-IR"/>
        </w:rPr>
        <w:t>نند به فرزندان خود برای یادگیری زبان مادری خویش کمک کنند؟</w:t>
      </w:r>
    </w:p>
    <w:p w:rsidR="00C92805" w:rsidRDefault="0094639E" w:rsidP="00393923">
      <w:pPr>
        <w:jc w:val="right"/>
        <w:rPr>
          <w:rtl/>
          <w:lang w:bidi="fa-IR"/>
        </w:rPr>
      </w:pPr>
      <w:r>
        <w:rPr>
          <w:rFonts w:hint="cs"/>
          <w:rtl/>
          <w:lang w:bidi="fa-IR"/>
        </w:rPr>
        <w:t xml:space="preserve">پيشرفت زبان مادری کودکان به اين بستگی دارد که تا چه حد والدين با کودکان خويش به زبان مادری اشان صحبت کنند. بعلاوه شرکت در کلاسهای زبان مادری بسيار حائز اهميت است. والدين همچنين با رفتار مناسب و نگاه مثبت (اهميت دادن) به زبان مادری، نقش مهمی در کمک به فرزندان </w:t>
      </w:r>
      <w:r w:rsidR="00200860">
        <w:rPr>
          <w:rFonts w:hint="cs"/>
          <w:rtl/>
          <w:lang w:bidi="fa-IR"/>
        </w:rPr>
        <w:t xml:space="preserve">خود </w:t>
      </w:r>
      <w:r>
        <w:rPr>
          <w:rFonts w:hint="cs"/>
          <w:rtl/>
          <w:lang w:bidi="fa-IR"/>
        </w:rPr>
        <w:t>در بهبود زبان مادری اشان دارند.</w:t>
      </w:r>
    </w:p>
    <w:p w:rsidR="0094639E" w:rsidRPr="00FA7DC7" w:rsidRDefault="0094639E" w:rsidP="00393923">
      <w:pPr>
        <w:jc w:val="right"/>
        <w:rPr>
          <w:b/>
          <w:bCs/>
          <w:rtl/>
          <w:lang w:bidi="fa-IR"/>
        </w:rPr>
      </w:pPr>
      <w:r w:rsidRPr="00FA7DC7">
        <w:rPr>
          <w:rFonts w:hint="cs"/>
          <w:b/>
          <w:bCs/>
          <w:rtl/>
          <w:lang w:bidi="fa-IR"/>
        </w:rPr>
        <w:t>چگونه والدين می توانند به فرزندانشان در يادگيری زبان فنلاندی کمک کنند؟</w:t>
      </w:r>
    </w:p>
    <w:p w:rsidR="0094639E" w:rsidRDefault="00B81223" w:rsidP="00200860">
      <w:pPr>
        <w:jc w:val="right"/>
        <w:rPr>
          <w:rtl/>
          <w:lang w:bidi="fa-IR"/>
        </w:rPr>
      </w:pPr>
      <w:r>
        <w:rPr>
          <w:rFonts w:hint="cs"/>
          <w:rtl/>
          <w:lang w:bidi="fa-IR"/>
        </w:rPr>
        <w:t>در صورتيکه کودک به زبان مادری خويش مسلط باشد، يادگيری زبان دوم به مراتب آسان تر خواهد بود. آموزش زبان فنلاندی به کودکان، می تواند با استفاده از زبان مادری خودشان در خانه به طرق مختلف حمايت شود. بچه ها در فنلاند می توانند زبان فنلاندی را در مدرسه، با دوستان و همکلاسيهايشان و همچنين در فعاليتهای اوقات فراغت و کلوپهای مختلف بياموزند. آموزش زبان فنلاندی</w:t>
      </w:r>
      <w:r w:rsidR="00200860">
        <w:rPr>
          <w:rFonts w:hint="cs"/>
          <w:rtl/>
          <w:lang w:bidi="fa-IR"/>
        </w:rPr>
        <w:t xml:space="preserve"> از دير باز،</w:t>
      </w:r>
      <w:r>
        <w:rPr>
          <w:rFonts w:hint="cs"/>
          <w:rtl/>
          <w:lang w:bidi="fa-IR"/>
        </w:rPr>
        <w:t xml:space="preserve"> برای دانش آموزان خارجی در سطح آسانتری ارائه می شود که به آنها کمک می کند تا مهارتهای گفتاری را به بتدريج بهبود بخش</w:t>
      </w:r>
      <w:r w:rsidR="00200860">
        <w:rPr>
          <w:rFonts w:hint="cs"/>
          <w:rtl/>
          <w:lang w:bidi="fa-IR"/>
        </w:rPr>
        <w:t>ن</w:t>
      </w:r>
      <w:r>
        <w:rPr>
          <w:rFonts w:hint="cs"/>
          <w:rtl/>
          <w:lang w:bidi="fa-IR"/>
        </w:rPr>
        <w:t>د</w:t>
      </w:r>
      <w:r w:rsidR="00FA7DC7">
        <w:rPr>
          <w:rFonts w:hint="cs"/>
          <w:rtl/>
          <w:lang w:bidi="fa-IR"/>
        </w:rPr>
        <w:t xml:space="preserve"> و </w:t>
      </w:r>
      <w:r w:rsidR="00200860">
        <w:rPr>
          <w:rFonts w:hint="cs"/>
          <w:rtl/>
          <w:lang w:bidi="fa-IR"/>
        </w:rPr>
        <w:t>به سطح زبان کودکان فنلاندی نزديک تر گردند</w:t>
      </w:r>
      <w:r w:rsidR="00FA7DC7">
        <w:rPr>
          <w:rFonts w:hint="cs"/>
          <w:rtl/>
          <w:lang w:bidi="fa-IR"/>
        </w:rPr>
        <w:t>. برخورد مناسب و مثبت والدين نسبت به زبان فنلاندی در منزل، کودکان را تشويق می کند تا زبان فنلاندی را بهتر ياد بگيرند.</w:t>
      </w:r>
    </w:p>
    <w:p w:rsidR="008A00E4" w:rsidRPr="008A00E4" w:rsidRDefault="00BF3720" w:rsidP="00C92805">
      <w:pPr>
        <w:jc w:val="center"/>
        <w:rPr>
          <w:rtl/>
          <w:lang w:bidi="fa-IR"/>
        </w:rPr>
      </w:pPr>
      <w:r>
        <w:rPr>
          <w:rFonts w:hint="cs"/>
          <w:rtl/>
          <w:lang w:bidi="fa-IR"/>
        </w:rPr>
        <w:t xml:space="preserve"> </w:t>
      </w:r>
    </w:p>
    <w:p w:rsidR="009F0370" w:rsidRDefault="009F0370" w:rsidP="00393923">
      <w:pPr>
        <w:jc w:val="right"/>
        <w:rPr>
          <w:rtl/>
          <w:lang w:bidi="fa-IR"/>
        </w:rPr>
      </w:pPr>
    </w:p>
    <w:sectPr w:rsidR="009F0370" w:rsidSect="00B006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1D" w:rsidRDefault="00AD311D" w:rsidP="00AD311D">
      <w:pPr>
        <w:spacing w:after="0" w:line="240" w:lineRule="auto"/>
      </w:pPr>
      <w:r>
        <w:separator/>
      </w:r>
    </w:p>
  </w:endnote>
  <w:endnote w:type="continuationSeparator" w:id="0">
    <w:p w:rsidR="00AD311D" w:rsidRDefault="00AD311D" w:rsidP="00AD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Alatunniste"/>
    </w:pPr>
    <w:r>
      <w:rPr>
        <w:rFonts w:ascii="Tahoma" w:eastAsia="Times New Roman" w:hAnsi="Tahoma" w:cs="Tahoma"/>
        <w:color w:val="4A442A" w:themeColor="background2" w:themeShade="40"/>
        <w:sz w:val="20"/>
        <w:szCs w:val="20"/>
        <w:lang w:val="fi-FI" w:eastAsia="fi-FI" w:bidi="ar-IQ"/>
      </w:rPr>
      <w:t>http://mai.moped.fi</w:t>
    </w:r>
  </w:p>
  <w:p w:rsidR="00AD311D" w:rsidRDefault="00AD311D">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1D" w:rsidRDefault="00AD311D" w:rsidP="00AD311D">
      <w:pPr>
        <w:spacing w:after="0" w:line="240" w:lineRule="auto"/>
      </w:pPr>
      <w:r>
        <w:separator/>
      </w:r>
    </w:p>
  </w:footnote>
  <w:footnote w:type="continuationSeparator" w:id="0">
    <w:p w:rsidR="00AD311D" w:rsidRDefault="00AD311D" w:rsidP="00AD3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1D" w:rsidRDefault="00AD311D">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393923"/>
    <w:rsid w:val="000168F1"/>
    <w:rsid w:val="001410AA"/>
    <w:rsid w:val="00200860"/>
    <w:rsid w:val="00262574"/>
    <w:rsid w:val="002E0E46"/>
    <w:rsid w:val="003042BA"/>
    <w:rsid w:val="00393923"/>
    <w:rsid w:val="003B3B58"/>
    <w:rsid w:val="004232D1"/>
    <w:rsid w:val="004437E0"/>
    <w:rsid w:val="0053589E"/>
    <w:rsid w:val="005C671D"/>
    <w:rsid w:val="00691F22"/>
    <w:rsid w:val="008A00E4"/>
    <w:rsid w:val="008C53C3"/>
    <w:rsid w:val="0094639E"/>
    <w:rsid w:val="009F0370"/>
    <w:rsid w:val="00A17A1B"/>
    <w:rsid w:val="00AD311D"/>
    <w:rsid w:val="00B0060C"/>
    <w:rsid w:val="00B81223"/>
    <w:rsid w:val="00BF3720"/>
    <w:rsid w:val="00C92805"/>
    <w:rsid w:val="00F61ADF"/>
    <w:rsid w:val="00FA7DC7"/>
    <w:rsid w:val="00FB7B39"/>
    <w:rsid w:val="00FF12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0060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625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2574"/>
    <w:rPr>
      <w:rFonts w:ascii="Tahoma" w:hAnsi="Tahoma" w:cs="Tahoma"/>
      <w:sz w:val="16"/>
      <w:szCs w:val="16"/>
    </w:rPr>
  </w:style>
  <w:style w:type="paragraph" w:styleId="Yltunniste">
    <w:name w:val="header"/>
    <w:basedOn w:val="Normaali"/>
    <w:link w:val="YltunnisteChar"/>
    <w:uiPriority w:val="99"/>
    <w:semiHidden/>
    <w:unhideWhenUsed/>
    <w:rsid w:val="00AD31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AD311D"/>
  </w:style>
  <w:style w:type="paragraph" w:styleId="Alatunniste">
    <w:name w:val="footer"/>
    <w:basedOn w:val="Normaali"/>
    <w:link w:val="AlatunnisteChar"/>
    <w:uiPriority w:val="99"/>
    <w:unhideWhenUsed/>
    <w:rsid w:val="00AD31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31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Ossi Alisaari</cp:lastModifiedBy>
  <cp:revision>4</cp:revision>
  <dcterms:created xsi:type="dcterms:W3CDTF">2011-05-23T09:32:00Z</dcterms:created>
  <dcterms:modified xsi:type="dcterms:W3CDTF">2011-06-10T16:46:00Z</dcterms:modified>
</cp:coreProperties>
</file>