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F58E" w14:textId="1150B120" w:rsidR="00FE5570" w:rsidRDefault="00884FB2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r>
        <w:rPr>
          <w:rFonts w:ascii="Times New Roman" w:hAnsi="Times New Roman"/>
          <w:noProof/>
          <w:lang w:eastAsia="fi-FI"/>
        </w:rPr>
        <w:drawing>
          <wp:inline distT="0" distB="0" distL="0" distR="0" wp14:anchorId="5FA7E1FA" wp14:editId="46952D5B">
            <wp:extent cx="1476375" cy="762000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C506E" w14:textId="77777777" w:rsidR="00FE5570" w:rsidRP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fi-FI"/>
        </w:rPr>
      </w:pPr>
    </w:p>
    <w:p w14:paraId="0B433FC4" w14:textId="77777777" w:rsidR="00884FB2" w:rsidRDefault="00884FB2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</w:p>
    <w:p w14:paraId="14F1D75A" w14:textId="77777777" w:rsidR="00884FB2" w:rsidRDefault="00884FB2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</w:p>
    <w:p w14:paraId="06D16D24" w14:textId="0B59F3FD" w:rsidR="00FE5570" w:rsidRPr="00FE5570" w:rsidRDefault="005B7274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>
        <w:rPr>
          <w:rFonts w:ascii="Times New Roman" w:eastAsia="Calibri" w:hAnsi="Times New Roman" w:cs="Times New Roman"/>
          <w:sz w:val="40"/>
          <w:szCs w:val="40"/>
          <w:lang w:eastAsia="fi-FI"/>
        </w:rPr>
        <w:t>Välinehuoltoalan perustutkinto, välinehuoltaja</w:t>
      </w:r>
    </w:p>
    <w:p w14:paraId="2B54AF15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CD8A86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407AB9C2" w14:textId="78527DC7" w:rsidR="00FE5570" w:rsidRDefault="0005502B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  <w:r w:rsidRPr="0005502B">
        <w:rPr>
          <w:rFonts w:ascii="Times New Roman" w:eastAsia="Calibri" w:hAnsi="Times New Roman" w:cs="Times New Roman"/>
          <w:sz w:val="40"/>
          <w:szCs w:val="40"/>
          <w:lang w:eastAsia="fi-FI"/>
        </w:rPr>
        <w:t>Välineiden pakkaamisprosessissa toimiminen, 30 osp</w:t>
      </w:r>
    </w:p>
    <w:p w14:paraId="0FB03C66" w14:textId="77777777" w:rsidR="0005502B" w:rsidRPr="00FE5570" w:rsidRDefault="0005502B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1AEADFE8" w14:textId="77777777" w:rsidR="002E6129" w:rsidRPr="002E6129" w:rsidRDefault="002E6129" w:rsidP="002E61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  <w:r w:rsidRPr="002E6129">
        <w:rPr>
          <w:rFonts w:ascii="Times New Roman" w:eastAsia="Calibri" w:hAnsi="Times New Roman" w:cs="Times New Roman"/>
          <w:sz w:val="28"/>
          <w:szCs w:val="28"/>
          <w:lang w:eastAsia="fi-FI"/>
        </w:rPr>
        <w:t>Ammattitaidon osoittamistavat</w:t>
      </w:r>
    </w:p>
    <w:p w14:paraId="3F353060" w14:textId="74B60CC3" w:rsidR="00FE5570" w:rsidRPr="00FE5570" w:rsidRDefault="002E6129" w:rsidP="002E61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  <w:r w:rsidRPr="002E6129">
        <w:rPr>
          <w:rFonts w:ascii="Times New Roman" w:eastAsia="Calibri" w:hAnsi="Times New Roman" w:cs="Times New Roman"/>
          <w:sz w:val="28"/>
          <w:szCs w:val="28"/>
          <w:lang w:eastAsia="fi-FI"/>
        </w:rPr>
        <w:t>Opiskelija osoittaa ammattitaitonsa näytössä käytännön työtehtävissä toimimalla ammattitaitovaatimusten osoittamiseen sopivassa välinehuollon toimintaympäristössä. Siltä osin kuin tutkinnon osassa vaadittua ammattitaitoa ei voida arvioida näytön perusteella, ammattitaidon osoittamista täydennetään yksilöllisesti muilla tavoin.</w:t>
      </w:r>
    </w:p>
    <w:p w14:paraId="768DB81A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75A38A12" w14:textId="77777777" w:rsidR="002E6129" w:rsidRDefault="002E6129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5ADC8FE4" w14:textId="59E453BB" w:rsidR="005618F8" w:rsidRDefault="00A364E5" w:rsidP="002E6129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  <w:r>
        <w:rPr>
          <w:rFonts w:ascii="Times New Roman" w:eastAsia="Calibri" w:hAnsi="Times New Roman" w:cs="Times New Roman"/>
          <w:sz w:val="28"/>
          <w:szCs w:val="28"/>
          <w:lang w:eastAsia="fi-FI"/>
        </w:rPr>
        <w:t xml:space="preserve">OPH:n määräyskirje </w:t>
      </w:r>
      <w:r w:rsidRPr="00A364E5">
        <w:rPr>
          <w:rFonts w:ascii="Times New Roman" w:eastAsia="Calibri" w:hAnsi="Times New Roman" w:cs="Times New Roman"/>
          <w:sz w:val="28"/>
          <w:szCs w:val="28"/>
          <w:lang w:eastAsia="fi-FI"/>
        </w:rPr>
        <w:t>OPH-5039-2021</w:t>
      </w:r>
      <w:r w:rsidR="00FE5570" w:rsidRPr="00FE5570">
        <w:rPr>
          <w:rFonts w:ascii="Garamond" w:eastAsia="Calibri" w:hAnsi="Garamond" w:cs="Garamond"/>
          <w:sz w:val="32"/>
          <w:szCs w:val="32"/>
          <w:lang w:eastAsia="fi-FI"/>
        </w:rPr>
        <w:t xml:space="preserve"> </w:t>
      </w:r>
      <w:bookmarkStart w:id="0" w:name="_Toc293304188"/>
      <w:bookmarkStart w:id="1" w:name="_Toc384066531"/>
      <w:r w:rsidR="008E12B8">
        <w:rPr>
          <w:rFonts w:ascii="Garamond" w:eastAsia="Calibri" w:hAnsi="Garamond" w:cs="Garamond"/>
          <w:sz w:val="32"/>
          <w:szCs w:val="32"/>
          <w:lang w:eastAsia="fi-FI"/>
        </w:rPr>
        <w:br/>
      </w:r>
      <w:r w:rsidR="008E12B8">
        <w:rPr>
          <w:rFonts w:ascii="Garamond" w:eastAsia="Calibri" w:hAnsi="Garamond" w:cs="Garamond"/>
          <w:sz w:val="32"/>
          <w:szCs w:val="32"/>
          <w:lang w:eastAsia="fi-FI"/>
        </w:rPr>
        <w:br/>
        <w:t>Voimassa 1.</w:t>
      </w:r>
      <w:r w:rsidR="005B7274">
        <w:rPr>
          <w:rFonts w:ascii="Garamond" w:eastAsia="Calibri" w:hAnsi="Garamond" w:cs="Garamond"/>
          <w:sz w:val="32"/>
          <w:szCs w:val="32"/>
          <w:lang w:eastAsia="fi-FI"/>
        </w:rPr>
        <w:t>8</w:t>
      </w:r>
      <w:r>
        <w:rPr>
          <w:rFonts w:ascii="Garamond" w:eastAsia="Calibri" w:hAnsi="Garamond" w:cs="Garamond"/>
          <w:sz w:val="32"/>
          <w:szCs w:val="32"/>
          <w:lang w:eastAsia="fi-FI"/>
        </w:rPr>
        <w:t>.2022</w:t>
      </w:r>
      <w:r w:rsidR="008E12B8">
        <w:rPr>
          <w:rFonts w:ascii="Garamond" w:eastAsia="Calibri" w:hAnsi="Garamond" w:cs="Garamond"/>
          <w:sz w:val="32"/>
          <w:szCs w:val="32"/>
          <w:lang w:eastAsia="fi-FI"/>
        </w:rPr>
        <w:t xml:space="preserve"> alkaen.</w:t>
      </w:r>
      <w:bookmarkEnd w:id="0"/>
      <w:bookmarkEnd w:id="1"/>
    </w:p>
    <w:p w14:paraId="276D08B9" w14:textId="77777777" w:rsidR="005618F8" w:rsidRDefault="005618F8">
      <w:pPr>
        <w:rPr>
          <w:rFonts w:ascii="Garamond" w:eastAsia="Calibri" w:hAnsi="Garamond" w:cs="Garamond"/>
          <w:sz w:val="32"/>
          <w:szCs w:val="32"/>
          <w:lang w:eastAsia="fi-FI"/>
        </w:rPr>
      </w:pPr>
      <w:r>
        <w:rPr>
          <w:rFonts w:ascii="Garamond" w:eastAsia="Calibri" w:hAnsi="Garamond" w:cs="Garamond"/>
          <w:sz w:val="32"/>
          <w:szCs w:val="32"/>
          <w:lang w:eastAsia="fi-FI"/>
        </w:rP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884FB2" w14:paraId="7053D744" w14:textId="77777777" w:rsidTr="005B7496">
        <w:tc>
          <w:tcPr>
            <w:tcW w:w="7562" w:type="dxa"/>
          </w:tcPr>
          <w:p w14:paraId="139ACCBC" w14:textId="12C2B886" w:rsid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532DA77F" w14:textId="13614858" w:rsidR="00884FB2" w:rsidRP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4AD06B7" w14:textId="3277085C" w:rsid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Työtehtäviin valmistautuminen </w:t>
            </w:r>
          </w:p>
          <w:p w14:paraId="1B887682" w14:textId="77777777" w:rsidR="00884FB2" w:rsidRP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CE759B8" w14:textId="77777777" w:rsidR="00884FB2" w:rsidRPr="00884FB2" w:rsidRDefault="00884FB2" w:rsidP="00884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 xml:space="preserve">Opiskelija </w:t>
            </w:r>
          </w:p>
          <w:p w14:paraId="0391657F" w14:textId="77777777" w:rsidR="00AF60AC" w:rsidRPr="00AF60AC" w:rsidRDefault="00AF60AC" w:rsidP="00AF60A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0AC">
              <w:rPr>
                <w:rFonts w:ascii="Times New Roman" w:eastAsia="Times New Roman" w:hAnsi="Times New Roman"/>
                <w:sz w:val="24"/>
                <w:szCs w:val="24"/>
              </w:rPr>
              <w:t>suunnittelee työnsä aseptisen työjärjestyksen ja vastuualueensa mukaisesti</w:t>
            </w:r>
          </w:p>
          <w:p w14:paraId="7BEF7D78" w14:textId="77777777" w:rsidR="00AF60AC" w:rsidRPr="00AF60AC" w:rsidRDefault="00AF60AC" w:rsidP="00AF60A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0AC">
              <w:rPr>
                <w:rFonts w:ascii="Times New Roman" w:eastAsia="Times New Roman" w:hAnsi="Times New Roman"/>
                <w:sz w:val="24"/>
                <w:szCs w:val="24"/>
              </w:rPr>
              <w:t>varmistaa toimintaympäristön puhtauden ja järjestyksen sekä toimii hygieniavaatimusten mukaisesti</w:t>
            </w:r>
          </w:p>
          <w:p w14:paraId="2DAD579C" w14:textId="77777777" w:rsidR="00AF60AC" w:rsidRPr="00AF60AC" w:rsidRDefault="00AF60AC" w:rsidP="00AF60A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0AC">
              <w:rPr>
                <w:rFonts w:ascii="Times New Roman" w:eastAsia="Times New Roman" w:hAnsi="Times New Roman"/>
                <w:sz w:val="24"/>
                <w:szCs w:val="24"/>
              </w:rPr>
              <w:t>osoittaa ymmärtävänsä infektioiden torjunnan vaikutukset potilaiden hoitoon ja hoitokustannuksiin</w:t>
            </w:r>
          </w:p>
          <w:p w14:paraId="6E06CE9D" w14:textId="77777777" w:rsidR="00AF60AC" w:rsidRPr="00AF60AC" w:rsidRDefault="00AF60AC" w:rsidP="00AF60A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0AC">
              <w:rPr>
                <w:rFonts w:ascii="Times New Roman" w:eastAsia="Times New Roman" w:hAnsi="Times New Roman"/>
                <w:sz w:val="24"/>
                <w:szCs w:val="24"/>
              </w:rPr>
              <w:t>varaa tarvittavat laitteet, välineet ja suojaimet</w:t>
            </w:r>
          </w:p>
          <w:p w14:paraId="1631602A" w14:textId="77777777" w:rsidR="00AF60AC" w:rsidRPr="00AF60AC" w:rsidRDefault="00AF60AC" w:rsidP="00AF60A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0AC">
              <w:rPr>
                <w:rFonts w:ascii="Times New Roman" w:eastAsia="Times New Roman" w:hAnsi="Times New Roman"/>
                <w:sz w:val="24"/>
                <w:szCs w:val="24"/>
              </w:rPr>
              <w:t>huolehtii pakkausmateriaalien säilyvyydestä ja säilytysolosuhteista</w:t>
            </w:r>
          </w:p>
          <w:p w14:paraId="7F42D9EF" w14:textId="77777777" w:rsidR="00AF60AC" w:rsidRPr="00AF60AC" w:rsidRDefault="00AF60AC" w:rsidP="00AF60A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0AC">
              <w:rPr>
                <w:rFonts w:ascii="Times New Roman" w:eastAsia="Times New Roman" w:hAnsi="Times New Roman"/>
                <w:sz w:val="24"/>
                <w:szCs w:val="24"/>
              </w:rPr>
              <w:t>tarkistaa tietoteknisten ja muiden tarvittavien laitteiden toimintavalmiuden</w:t>
            </w:r>
          </w:p>
          <w:p w14:paraId="42AFAC3F" w14:textId="77777777" w:rsidR="00AF60AC" w:rsidRPr="00AF60AC" w:rsidRDefault="00AF60AC" w:rsidP="00AF60A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0AC">
              <w:rPr>
                <w:rFonts w:ascii="Times New Roman" w:eastAsia="Times New Roman" w:hAnsi="Times New Roman"/>
                <w:sz w:val="24"/>
                <w:szCs w:val="24"/>
              </w:rPr>
              <w:t>tekee vastuualueensa mukaiset päivittäiset ja viikoittaiset huoltotoimet</w:t>
            </w:r>
          </w:p>
          <w:p w14:paraId="686FC1A1" w14:textId="77777777" w:rsidR="00AF60AC" w:rsidRPr="00AF60AC" w:rsidRDefault="00AF60AC" w:rsidP="00AF60A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0AC">
              <w:rPr>
                <w:rFonts w:ascii="Times New Roman" w:eastAsia="Times New Roman" w:hAnsi="Times New Roman"/>
                <w:sz w:val="24"/>
                <w:szCs w:val="24"/>
              </w:rPr>
              <w:t>osoittaa ymmärtävänsä laitteiden määräaikais- ja vuosihuoltojen merkityksen välinehuollon laatuun</w:t>
            </w:r>
          </w:p>
          <w:p w14:paraId="2264280A" w14:textId="77777777" w:rsidR="00AF60AC" w:rsidRPr="00AF60AC" w:rsidRDefault="00AF60AC" w:rsidP="00AF60A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0AC">
              <w:rPr>
                <w:rFonts w:ascii="Times New Roman" w:eastAsia="Times New Roman" w:hAnsi="Times New Roman"/>
                <w:sz w:val="24"/>
                <w:szCs w:val="24"/>
              </w:rPr>
              <w:t>suunnittelee pakkausprosessin toteuttamisen huomioiden aika- ja muut resurssit</w:t>
            </w:r>
          </w:p>
          <w:p w14:paraId="7760C658" w14:textId="77777777" w:rsidR="00AF60AC" w:rsidRPr="00AF60AC" w:rsidRDefault="00AF60AC" w:rsidP="00AF60A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0AC">
              <w:rPr>
                <w:rFonts w:ascii="Times New Roman" w:eastAsia="Times New Roman" w:hAnsi="Times New Roman"/>
                <w:sz w:val="24"/>
                <w:szCs w:val="24"/>
              </w:rPr>
              <w:t>suunnittelee pakkausprosessin työtehtävät asiakkaiden palvelusuunnitelmien mukaisesti</w:t>
            </w:r>
          </w:p>
          <w:p w14:paraId="56A61F72" w14:textId="77777777" w:rsidR="00AF60AC" w:rsidRPr="00AF60AC" w:rsidRDefault="00AF60AC" w:rsidP="00AF60A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0AC">
              <w:rPr>
                <w:rFonts w:ascii="Times New Roman" w:eastAsia="Times New Roman" w:hAnsi="Times New Roman"/>
                <w:sz w:val="24"/>
                <w:szCs w:val="24"/>
              </w:rPr>
              <w:t>toimii yhteistyössä asiakkaiden kanssa</w:t>
            </w:r>
          </w:p>
          <w:p w14:paraId="101D1AE2" w14:textId="3E112D75" w:rsidR="00884FB2" w:rsidRDefault="00AF60AC" w:rsidP="00AF60AC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  <w:r w:rsidRPr="00AF60AC">
              <w:rPr>
                <w:rFonts w:ascii="Times New Roman" w:eastAsia="Times New Roman" w:hAnsi="Times New Roman"/>
                <w:sz w:val="24"/>
                <w:szCs w:val="24"/>
              </w:rPr>
              <w:t>viestii tilanteen ja kohderyhmän mukaisesti.</w:t>
            </w: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884FB2" w:rsidRPr="00884FB2" w14:paraId="12A34EF9" w14:textId="77777777" w:rsidTr="005B7496">
              <w:tc>
                <w:tcPr>
                  <w:tcW w:w="7337" w:type="dxa"/>
                  <w:gridSpan w:val="2"/>
                </w:tcPr>
                <w:p w14:paraId="3797AD71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50E59573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884FB2" w:rsidRPr="00884FB2" w14:paraId="52248E96" w14:textId="77777777" w:rsidTr="005B7496">
              <w:tc>
                <w:tcPr>
                  <w:tcW w:w="1513" w:type="dxa"/>
                </w:tcPr>
                <w:p w14:paraId="1E19530B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4C938365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884FB2" w:rsidRPr="00884FB2" w14:paraId="6DDB0E4C" w14:textId="77777777" w:rsidTr="005B7496">
              <w:tc>
                <w:tcPr>
                  <w:tcW w:w="1513" w:type="dxa"/>
                </w:tcPr>
                <w:p w14:paraId="5F7EE29D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21C87DE0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2391AFE0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2714F261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69A32A15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33926655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126CAAA4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62F8AAAF" w14:textId="77777777" w:rsidTr="005B7496">
              <w:tc>
                <w:tcPr>
                  <w:tcW w:w="1513" w:type="dxa"/>
                </w:tcPr>
                <w:p w14:paraId="07C066B5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7B30F336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1FEF4712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3986391C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6D49AA28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3E11A935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469526A7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0D715C33" w14:textId="77777777" w:rsidTr="005B7496">
              <w:tc>
                <w:tcPr>
                  <w:tcW w:w="1513" w:type="dxa"/>
                </w:tcPr>
                <w:p w14:paraId="78B8E97E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68E27285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525039F2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6ACBECC0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2C467AE9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26E60B8C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6255B799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5AB174CC" w14:textId="77777777" w:rsidTr="005B7496">
              <w:tc>
                <w:tcPr>
                  <w:tcW w:w="1513" w:type="dxa"/>
                </w:tcPr>
                <w:p w14:paraId="50EACE6B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5AFDBA0F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52D7AD76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372663CE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56CFAACE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77D879EC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46CA51D0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73961C6D" w14:textId="77777777" w:rsidTr="005B7496">
              <w:tc>
                <w:tcPr>
                  <w:tcW w:w="1513" w:type="dxa"/>
                </w:tcPr>
                <w:p w14:paraId="64DAA6F3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3343A73F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4573F61A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0CB51199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1970DF5E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1A35E940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2141F666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7A9658BB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74D6E82E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79D15A3" w14:textId="7B075C27" w:rsidR="00884FB2" w:rsidRDefault="00884FB2" w:rsidP="0086662A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6B8B63FF" w14:textId="1DE3AD42" w:rsidR="00884FB2" w:rsidRDefault="00884FB2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fi-FI"/>
        </w:rPr>
      </w:pPr>
    </w:p>
    <w:p w14:paraId="6EF73CC8" w14:textId="18F9AD00" w:rsidR="00884FB2" w:rsidRDefault="00884FB2" w:rsidP="00884FB2">
      <w:pPr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fi-FI"/>
        </w:rPr>
        <w:sectPr w:rsidR="00884FB2" w:rsidSect="00884FB2">
          <w:footerReference w:type="even" r:id="rId12"/>
          <w:footerReference w:type="default" r:id="rId13"/>
          <w:pgSz w:w="16837" w:h="11905" w:orient="landscape" w:code="9"/>
          <w:pgMar w:top="1134" w:right="851" w:bottom="1134" w:left="851" w:header="1134" w:footer="709" w:gutter="0"/>
          <w:cols w:space="708"/>
          <w:docGrid w:linePitch="326"/>
        </w:sectPr>
      </w:pPr>
    </w:p>
    <w:p w14:paraId="49E39EFE" w14:textId="171F416E" w:rsidR="00884FB2" w:rsidRPr="002B6D96" w:rsidRDefault="00884FB2" w:rsidP="002B6D9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  <w:lang w:eastAsia="fi-FI"/>
        </w:rPr>
        <w:sectPr w:rsidR="00884FB2" w:rsidRPr="002B6D96" w:rsidSect="00884FB2">
          <w:type w:val="continuous"/>
          <w:pgSz w:w="16837" w:h="11905" w:orient="landscape" w:code="9"/>
          <w:pgMar w:top="1134" w:right="851" w:bottom="1134" w:left="851" w:header="1134" w:footer="709" w:gutter="0"/>
          <w:cols w:num="2" w:space="708"/>
          <w:docGrid w:linePitch="326"/>
        </w:sect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2B6D96" w14:paraId="4A61B01D" w14:textId="77777777" w:rsidTr="005B7496">
        <w:tc>
          <w:tcPr>
            <w:tcW w:w="7562" w:type="dxa"/>
          </w:tcPr>
          <w:p w14:paraId="13298554" w14:textId="77777777" w:rsidR="002B6D96" w:rsidRDefault="002B6D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3AECB31E" w14:textId="77777777" w:rsidR="002B6D96" w:rsidRPr="00884FB2" w:rsidRDefault="002B6D96" w:rsidP="00DE04E1">
            <w:pPr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</w:p>
          <w:p w14:paraId="5C8AB731" w14:textId="77777777" w:rsidR="002B6D96" w:rsidRPr="002B6D96" w:rsidRDefault="002B6D96" w:rsidP="002B6D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Ammattieettisyys ja toimintaa ohjaavan lainsäädännön, määräysten, standardien, suositusten ja ohjeiden noudattaminen </w:t>
            </w:r>
          </w:p>
          <w:p w14:paraId="50A2AD3D" w14:textId="77777777" w:rsidR="002B6D96" w:rsidRPr="002B6D96" w:rsidRDefault="002B6D96" w:rsidP="002B6D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0BDCE038" w14:textId="77777777" w:rsidR="002B6D96" w:rsidRPr="002B6D96" w:rsidRDefault="002B6D96" w:rsidP="002B6D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1AF03D19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noudattaa voimassa olevaa lainsäädäntöä, määräyksiä, standardeja, suosituksia ja ohjeita</w:t>
            </w:r>
          </w:p>
          <w:p w14:paraId="0D64BA6E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varmistaa ohjeiden oikeellisuuden ja ajantasaisuuden</w:t>
            </w:r>
          </w:p>
          <w:p w14:paraId="6C50D956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noudattaa salassapito-, vaitiolo-, tietosuoja- ja tietoturvallisuusohjeita</w:t>
            </w:r>
          </w:p>
          <w:p w14:paraId="74AEAE1A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noudattaa tutkittuun tietoon perustuvia hygieniaohjeita sekä pakkaamisprosessin ohjeita</w:t>
            </w:r>
          </w:p>
          <w:p w14:paraId="6C5A1101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toimii toimintahäiriö- ja muissa poikkeustilanteissa ohjeen mukaisesti</w:t>
            </w:r>
          </w:p>
          <w:p w14:paraId="564B536A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toteuttaa työnsä huomioiden infektioiden torjunnan osana potilas- ja asiakasturvallisuutta</w:t>
            </w:r>
          </w:p>
          <w:p w14:paraId="22CBF3AF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noudattaa työpaikan laatujärjestelmää ja käyttää yleisimpiä laatutyökaluja ja arviointimenetelmiä</w:t>
            </w:r>
          </w:p>
          <w:p w14:paraId="055042D1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osoittaa ymmärtävänsä jäljitettävyyden osana pakkausprosessin valvontaa</w:t>
            </w:r>
          </w:p>
          <w:p w14:paraId="731FEEEA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toteuttaa työssään omavalvontaa</w:t>
            </w:r>
          </w:p>
          <w:p w14:paraId="2B1D808B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toimii työsuojelu- ja työturvallisuusohjeiden mukaisesti</w:t>
            </w:r>
          </w:p>
          <w:p w14:paraId="25D91FF3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antaa ensiapua tapaturmissa ja henkeä uhkaavissa ensiaputilanteissa</w:t>
            </w:r>
          </w:p>
          <w:p w14:paraId="15AB83BF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osallistuu prosessin kehittämiseen osana työyksikön toimintaa</w:t>
            </w:r>
          </w:p>
          <w:p w14:paraId="6FEA0163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puuttuu havaitsemiinsa epäkohtiin ja tiedottaa niistä esihenkilölle</w:t>
            </w:r>
          </w:p>
          <w:p w14:paraId="7F442C58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toimii tasa-arvoisesti ja yhdenvertaisesti työympäristössä tai organisaatiossa</w:t>
            </w:r>
          </w:p>
          <w:p w14:paraId="7566360F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toimii ergonomisesti oikein ja kokonaisvaltaisesti työhyvinvointia edistäen</w:t>
            </w:r>
          </w:p>
          <w:p w14:paraId="6D34D4A8" w14:textId="77777777" w:rsidR="00AF60AC" w:rsidRPr="00AF60AC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työskentelee taloudellisesti</w:t>
            </w:r>
          </w:p>
          <w:p w14:paraId="5D9C4BB8" w14:textId="1ECF30F0" w:rsidR="002B6D96" w:rsidRPr="002B6D96" w:rsidRDefault="00AF60AC" w:rsidP="00AF60AC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edistää kestävää kehitystä.</w:t>
            </w: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2B6D96" w:rsidRPr="00884FB2" w14:paraId="5FA4EF32" w14:textId="77777777" w:rsidTr="00DE04E1">
              <w:tc>
                <w:tcPr>
                  <w:tcW w:w="7337" w:type="dxa"/>
                  <w:gridSpan w:val="2"/>
                </w:tcPr>
                <w:p w14:paraId="5011A84F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5072D011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2B6D96" w:rsidRPr="00884FB2" w14:paraId="5DC4A73A" w14:textId="77777777" w:rsidTr="00DE04E1">
              <w:tc>
                <w:tcPr>
                  <w:tcW w:w="1513" w:type="dxa"/>
                </w:tcPr>
                <w:p w14:paraId="557934E5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25EF05F7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2B6D96" w:rsidRPr="00884FB2" w14:paraId="6539C60E" w14:textId="77777777" w:rsidTr="00DE04E1">
              <w:tc>
                <w:tcPr>
                  <w:tcW w:w="1513" w:type="dxa"/>
                </w:tcPr>
                <w:p w14:paraId="5C503562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0C1CDE3A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4A860095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11D11FBC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1EBB2D57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0DC7255F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2BF15AEB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220A789C" w14:textId="77777777" w:rsidTr="00DE04E1">
              <w:tc>
                <w:tcPr>
                  <w:tcW w:w="1513" w:type="dxa"/>
                </w:tcPr>
                <w:p w14:paraId="746FFB5F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070B681F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5BA6236F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0FAA3FAE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1159AE56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3881CE98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66DF5D48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2F0F3BDE" w14:textId="77777777" w:rsidTr="00DE04E1">
              <w:tc>
                <w:tcPr>
                  <w:tcW w:w="1513" w:type="dxa"/>
                </w:tcPr>
                <w:p w14:paraId="06C1D044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545F8124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6EEA2402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27744A14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334AA3BA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5177F4D4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01F85631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587EC697" w14:textId="77777777" w:rsidTr="00DE04E1">
              <w:tc>
                <w:tcPr>
                  <w:tcW w:w="1513" w:type="dxa"/>
                </w:tcPr>
                <w:p w14:paraId="7678719D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05AB8D33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21548611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42A7F7EB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40DEBF9F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3C6A1B04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4D9B43A4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110D5846" w14:textId="77777777" w:rsidTr="00DE04E1">
              <w:tc>
                <w:tcPr>
                  <w:tcW w:w="1513" w:type="dxa"/>
                </w:tcPr>
                <w:p w14:paraId="12956ACC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092EC2B8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61F0BF92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6BF21CC0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4245F45A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10BBEB41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143CC5D4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7A7E05BE" w14:textId="28E5E6CE" w:rsidR="002B6D96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16D43A17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4FAF3EE9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80030EC" w14:textId="77777777" w:rsidR="002B6D96" w:rsidRDefault="002B6D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  <w:tr w:rsidR="0007200A" w14:paraId="2BF455C1" w14:textId="77777777" w:rsidTr="005B7496">
        <w:tc>
          <w:tcPr>
            <w:tcW w:w="7562" w:type="dxa"/>
          </w:tcPr>
          <w:p w14:paraId="149AF4FE" w14:textId="77777777" w:rsidR="0007200A" w:rsidRDefault="0007200A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17B570F8" w14:textId="77777777" w:rsidR="0007200A" w:rsidRPr="00884FB2" w:rsidRDefault="0007200A" w:rsidP="00DE04E1">
            <w:pPr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</w:p>
          <w:p w14:paraId="09A2CBA3" w14:textId="693797C8" w:rsidR="0007200A" w:rsidRDefault="00AF60AC" w:rsidP="0007200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Pakkausprosessin toteuttaminen ja manuaalisen tai digitaalisen toiminnanohjausjärjestelmän käyttäminen </w:t>
            </w:r>
          </w:p>
          <w:p w14:paraId="14C6D207" w14:textId="77777777" w:rsidR="00AF60AC" w:rsidRPr="0007200A" w:rsidRDefault="00AF60AC" w:rsidP="0007200A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456AEC94" w14:textId="77777777" w:rsidR="0007200A" w:rsidRPr="0007200A" w:rsidRDefault="0007200A" w:rsidP="0007200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4A5576DE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käyttää lukijalaitteita, tarratulostimia tai tietoteknisiä laitteita työpaikan prosessin mukaisesti</w:t>
            </w:r>
          </w:p>
          <w:p w14:paraId="4BBE00FC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huolehtii tietoteknisten laitteiden ja työpisteiden toimintavalmiudesta, puhtaudesta ja järjestyksestä</w:t>
            </w:r>
          </w:p>
          <w:p w14:paraId="53389152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käyttää mahdollista automaatiota</w:t>
            </w:r>
          </w:p>
          <w:p w14:paraId="3C2BE575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kirjaa välineet vastaanotetuksi pakkausprosessiin</w:t>
            </w:r>
          </w:p>
          <w:p w14:paraId="7B0E9E34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tarkistaa välineiden ja korien tunnisteet</w:t>
            </w:r>
          </w:p>
          <w:p w14:paraId="7AD835E3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käyttää tunniste- ja tuote-etikettien tietoja</w:t>
            </w:r>
          </w:p>
          <w:p w14:paraId="53982F30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käyttää järjestelmän työ- ja huolto-ohjeita</w:t>
            </w:r>
          </w:p>
          <w:p w14:paraId="105729AB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kirjaa erärekisteröintejä</w:t>
            </w:r>
          </w:p>
          <w:p w14:paraId="7AE647CE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toimii oikein työtilanteissa kori- tai välinetunnisteiden puuttuessa</w:t>
            </w:r>
          </w:p>
          <w:p w14:paraId="6F5D9D00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tallentaa dokumentit</w:t>
            </w:r>
          </w:p>
          <w:p w14:paraId="755CE9E1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seuraa laitteiden toimintaa ja tulkitsee prosessien etenemistä</w:t>
            </w:r>
          </w:p>
          <w:p w14:paraId="088557B3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etsii keskeiset prosessin vaihetiedot ja antaa tarvittavat tiedot asiakkaalle</w:t>
            </w:r>
          </w:p>
          <w:p w14:paraId="7E822459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osoittaa ymmärtävänsä raportoinnin merkityksen perustyöhön ja asiakaspalveluun sekä toimii työpaikan menettelyjen mukaisesti</w:t>
            </w:r>
          </w:p>
          <w:p w14:paraId="61B95E9E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osoittaa ymmärtävänsä laitteiden toimintakunnon testauksen ja testausmenetelmät sekä niiden merkityksen laitteiden toimintakunnon ylläpitämiselle</w:t>
            </w:r>
          </w:p>
          <w:p w14:paraId="1F6FD002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osoittaa ymmärtävänsä poikkeamien vaikutukset prosessin seuraavaan vaiheeseen</w:t>
            </w:r>
          </w:p>
          <w:p w14:paraId="1F8B92D4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tulkitsee ja tallentaa pakkaamisessa syntyneet dokumentit</w:t>
            </w:r>
          </w:p>
          <w:p w14:paraId="488C8809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raportoi mahdollisista laitteiden hälytystilanteista ja toimii tilanteen vaatimalla tavalla</w:t>
            </w:r>
          </w:p>
          <w:p w14:paraId="524BA3E0" w14:textId="77777777" w:rsidR="00AF60AC" w:rsidRPr="00AF60AC" w:rsidRDefault="00AF60AC" w:rsidP="00AF60AC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AF60AC">
              <w:rPr>
                <w:rFonts w:ascii="Times New Roman" w:hAnsi="Times New Roman"/>
                <w:bCs/>
                <w:sz w:val="24"/>
                <w:szCs w:val="28"/>
              </w:rPr>
              <w:t>hyväksyy ja tarvittaessa hylkää eriä ja laitteiden prosesseja.</w:t>
            </w:r>
          </w:p>
          <w:p w14:paraId="39F2E30F" w14:textId="426D18CD" w:rsidR="0007200A" w:rsidRPr="002B6D96" w:rsidRDefault="0007200A" w:rsidP="0007200A">
            <w:pPr>
              <w:ind w:left="72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07200A" w:rsidRPr="00884FB2" w14:paraId="367CE66F" w14:textId="77777777" w:rsidTr="00DE04E1">
              <w:tc>
                <w:tcPr>
                  <w:tcW w:w="7337" w:type="dxa"/>
                  <w:gridSpan w:val="2"/>
                </w:tcPr>
                <w:p w14:paraId="35FD795C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5825A021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07200A" w:rsidRPr="00884FB2" w14:paraId="6120E837" w14:textId="77777777" w:rsidTr="00DE04E1">
              <w:tc>
                <w:tcPr>
                  <w:tcW w:w="1513" w:type="dxa"/>
                </w:tcPr>
                <w:p w14:paraId="70A0FEFF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6B637232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07200A" w:rsidRPr="00884FB2" w14:paraId="0CD018DF" w14:textId="77777777" w:rsidTr="00DE04E1">
              <w:tc>
                <w:tcPr>
                  <w:tcW w:w="1513" w:type="dxa"/>
                </w:tcPr>
                <w:p w14:paraId="46797027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3BD070C5" w14:textId="77777777" w:rsidR="0007200A" w:rsidRPr="00884FB2" w:rsidRDefault="0007200A" w:rsidP="0007200A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4682FEEC" w14:textId="77777777" w:rsidR="0007200A" w:rsidRPr="00884FB2" w:rsidRDefault="0007200A" w:rsidP="0007200A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2A7A76E8" w14:textId="77777777" w:rsidR="0007200A" w:rsidRPr="00884FB2" w:rsidRDefault="0007200A" w:rsidP="0007200A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37306D96" w14:textId="77777777" w:rsidR="0007200A" w:rsidRPr="00884FB2" w:rsidRDefault="0007200A" w:rsidP="0007200A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57E8DC06" w14:textId="77777777" w:rsidR="0007200A" w:rsidRPr="00884FB2" w:rsidRDefault="0007200A" w:rsidP="0007200A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1B4DA56D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07200A" w:rsidRPr="00884FB2" w14:paraId="35C78C61" w14:textId="77777777" w:rsidTr="00DE04E1">
              <w:tc>
                <w:tcPr>
                  <w:tcW w:w="1513" w:type="dxa"/>
                </w:tcPr>
                <w:p w14:paraId="2656E76C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6EF8EDDA" w14:textId="77777777" w:rsidR="0007200A" w:rsidRPr="00884FB2" w:rsidRDefault="0007200A" w:rsidP="0007200A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5EC9B94F" w14:textId="77777777" w:rsidR="0007200A" w:rsidRPr="00884FB2" w:rsidRDefault="0007200A" w:rsidP="0007200A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7BD6E1F0" w14:textId="77777777" w:rsidR="0007200A" w:rsidRPr="00884FB2" w:rsidRDefault="0007200A" w:rsidP="0007200A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7DA6B702" w14:textId="77777777" w:rsidR="0007200A" w:rsidRPr="00884FB2" w:rsidRDefault="0007200A" w:rsidP="0007200A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7FC7CD9F" w14:textId="77777777" w:rsidR="0007200A" w:rsidRPr="00884FB2" w:rsidRDefault="0007200A" w:rsidP="0007200A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2F283D61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07200A" w:rsidRPr="00884FB2" w14:paraId="13A68272" w14:textId="77777777" w:rsidTr="00DE04E1">
              <w:tc>
                <w:tcPr>
                  <w:tcW w:w="1513" w:type="dxa"/>
                </w:tcPr>
                <w:p w14:paraId="43612C6C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01F1F425" w14:textId="77777777" w:rsidR="0007200A" w:rsidRPr="00884FB2" w:rsidRDefault="0007200A" w:rsidP="0007200A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3A2FD8CD" w14:textId="77777777" w:rsidR="0007200A" w:rsidRPr="00884FB2" w:rsidRDefault="0007200A" w:rsidP="0007200A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589D1481" w14:textId="77777777" w:rsidR="0007200A" w:rsidRPr="00884FB2" w:rsidRDefault="0007200A" w:rsidP="0007200A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1D287627" w14:textId="77777777" w:rsidR="0007200A" w:rsidRPr="00884FB2" w:rsidRDefault="0007200A" w:rsidP="0007200A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34496F1D" w14:textId="77777777" w:rsidR="0007200A" w:rsidRPr="00884FB2" w:rsidRDefault="0007200A" w:rsidP="0007200A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0038872D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07200A" w:rsidRPr="00884FB2" w14:paraId="1234CB1B" w14:textId="77777777" w:rsidTr="00DE04E1">
              <w:tc>
                <w:tcPr>
                  <w:tcW w:w="1513" w:type="dxa"/>
                </w:tcPr>
                <w:p w14:paraId="75E712A0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3CC269B6" w14:textId="77777777" w:rsidR="0007200A" w:rsidRPr="00884FB2" w:rsidRDefault="0007200A" w:rsidP="0007200A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095E323A" w14:textId="77777777" w:rsidR="0007200A" w:rsidRPr="00884FB2" w:rsidRDefault="0007200A" w:rsidP="0007200A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7DB99D01" w14:textId="77777777" w:rsidR="0007200A" w:rsidRPr="00884FB2" w:rsidRDefault="0007200A" w:rsidP="0007200A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54C92992" w14:textId="77777777" w:rsidR="0007200A" w:rsidRPr="00884FB2" w:rsidRDefault="0007200A" w:rsidP="0007200A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444CA9C5" w14:textId="77777777" w:rsidR="0007200A" w:rsidRPr="00884FB2" w:rsidRDefault="0007200A" w:rsidP="0007200A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4C19BB57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07200A" w:rsidRPr="00884FB2" w14:paraId="3581F5CC" w14:textId="77777777" w:rsidTr="00DE04E1">
              <w:tc>
                <w:tcPr>
                  <w:tcW w:w="1513" w:type="dxa"/>
                </w:tcPr>
                <w:p w14:paraId="0E607DC3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26C56919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7E5DB3F4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6BCD899B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4724E3CA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6D43862F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527FB60E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08781008" w14:textId="77777777" w:rsidR="0007200A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010BA753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371ED945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55BF6E39" w14:textId="77777777" w:rsidR="0007200A" w:rsidRDefault="0007200A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  <w:tr w:rsidR="005B7496" w14:paraId="0E9C0EA2" w14:textId="77777777" w:rsidTr="005B7496">
        <w:tc>
          <w:tcPr>
            <w:tcW w:w="7562" w:type="dxa"/>
          </w:tcPr>
          <w:p w14:paraId="6DCAC0B3" w14:textId="77777777" w:rsidR="005B7496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164F7F60" w14:textId="77777777" w:rsidR="005B7496" w:rsidRPr="00884FB2" w:rsidRDefault="005B7496" w:rsidP="00DE04E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27B00E21" w14:textId="6E9CC78F" w:rsidR="005B7496" w:rsidRDefault="00530218" w:rsidP="005B74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30218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Välineiden kuivaaminen, tarkistaminen, huoltaminen, tunnistaminen ja kokoaminen </w:t>
            </w:r>
          </w:p>
          <w:p w14:paraId="0FA0ADB1" w14:textId="77777777" w:rsidR="00530218" w:rsidRPr="005B7496" w:rsidRDefault="00530218" w:rsidP="005B74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281AD6BD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474AA6CF" w14:textId="77777777" w:rsidR="00B037D2" w:rsidRPr="00B037D2" w:rsidRDefault="00B037D2" w:rsidP="00B037D2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noudattaa tavanomaisia varotoimia</w:t>
            </w:r>
          </w:p>
          <w:p w14:paraId="15EE21F4" w14:textId="77777777" w:rsidR="00B037D2" w:rsidRPr="00B037D2" w:rsidRDefault="00B037D2" w:rsidP="00B037D2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noudattaa puhtausaluekäytäntöjä</w:t>
            </w:r>
          </w:p>
          <w:p w14:paraId="6B993D71" w14:textId="77777777" w:rsidR="00B037D2" w:rsidRPr="00B037D2" w:rsidRDefault="00B037D2" w:rsidP="00B037D2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tyhjentää pesu- ja desinfiointikoneen, tarkistaa kuorman ja parametrit sekä palauttaa tarvittaessa kuorman uudelleen pesuun</w:t>
            </w:r>
          </w:p>
          <w:p w14:paraId="70D713E8" w14:textId="77777777" w:rsidR="00B037D2" w:rsidRPr="00B037D2" w:rsidRDefault="00B037D2" w:rsidP="00B037D2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valitsee erilaisille välineille soveltuvan kuivausmenetelmän</w:t>
            </w:r>
          </w:p>
          <w:p w14:paraId="06238EDD" w14:textId="77777777" w:rsidR="00B037D2" w:rsidRPr="00B037D2" w:rsidRDefault="00B037D2" w:rsidP="00B037D2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kuivaa välineitä käsin ja koneellisesti</w:t>
            </w:r>
          </w:p>
          <w:p w14:paraId="1D2C7733" w14:textId="77777777" w:rsidR="00B037D2" w:rsidRPr="00B037D2" w:rsidRDefault="00B037D2" w:rsidP="00B037D2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estää toiminnallaan tartuntojen leviämisen käyttäen tietoa yleisimmistä tartuntateistä ja -porteista</w:t>
            </w:r>
          </w:p>
          <w:p w14:paraId="4DE59ADF" w14:textId="77777777" w:rsidR="00B037D2" w:rsidRPr="00B037D2" w:rsidRDefault="00B037D2" w:rsidP="00B037D2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tarkistaa puhdistettujen ja desinfioitujen välineiden pesutuloksen</w:t>
            </w:r>
          </w:p>
          <w:p w14:paraId="7C733174" w14:textId="77777777" w:rsidR="00B037D2" w:rsidRPr="00B037D2" w:rsidRDefault="00B037D2" w:rsidP="00B037D2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tarkistaa välineiden käyttökunnon sekä mahdolliset pintavauriot</w:t>
            </w:r>
          </w:p>
          <w:p w14:paraId="6A3D242D" w14:textId="77777777" w:rsidR="00B037D2" w:rsidRPr="00B037D2" w:rsidRDefault="00B037D2" w:rsidP="00B037D2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palauttaa likaisen välineen uudelleen puhdistettavaksi ja poistaa vaurioituneen välineen ohjeiden mukaisesti</w:t>
            </w:r>
          </w:p>
          <w:p w14:paraId="46A1C80F" w14:textId="77777777" w:rsidR="00B037D2" w:rsidRPr="00B037D2" w:rsidRDefault="00B037D2" w:rsidP="00B037D2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toimii välineistön puhtaustasovaatimusten mukaisesti ja lajittelee kuivan tuotteen oikeaan pakkausprosessiin</w:t>
            </w:r>
          </w:p>
          <w:p w14:paraId="4784CF00" w14:textId="77777777" w:rsidR="00B037D2" w:rsidRPr="00B037D2" w:rsidRDefault="00B037D2" w:rsidP="00B037D2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tunnistaa käytettävät välineet, instrumentit ja välinepakkaukset sekä tietää niiden käyttötarkoituksen</w:t>
            </w:r>
          </w:p>
          <w:p w14:paraId="4D060DE3" w14:textId="77777777" w:rsidR="00B037D2" w:rsidRPr="00B037D2" w:rsidRDefault="00B037D2" w:rsidP="00B037D2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öljyää instrumentit</w:t>
            </w:r>
          </w:p>
          <w:p w14:paraId="7C4FA3F7" w14:textId="77777777" w:rsidR="00B037D2" w:rsidRPr="00B037D2" w:rsidRDefault="00B037D2" w:rsidP="00B037D2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kokoaa puretut välineet</w:t>
            </w:r>
          </w:p>
          <w:p w14:paraId="16522728" w14:textId="77777777" w:rsidR="00B037D2" w:rsidRPr="00B037D2" w:rsidRDefault="00B037D2" w:rsidP="00B037D2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kokoaa erilaisia leikkauskoreja ja muita välineitä sekä välineistökokonaisuuksia perusvälineistön osalta.</w:t>
            </w:r>
          </w:p>
          <w:p w14:paraId="615C9C2B" w14:textId="5A29E320" w:rsidR="005B7496" w:rsidRPr="002B6D96" w:rsidRDefault="005B7496" w:rsidP="005B7496">
            <w:pPr>
              <w:ind w:left="72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5B7496" w:rsidRPr="00884FB2" w14:paraId="3C8A2AE2" w14:textId="77777777" w:rsidTr="00DE04E1">
              <w:tc>
                <w:tcPr>
                  <w:tcW w:w="7337" w:type="dxa"/>
                  <w:gridSpan w:val="2"/>
                </w:tcPr>
                <w:p w14:paraId="38DFF89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0350599A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5B7496" w:rsidRPr="00884FB2" w14:paraId="68131923" w14:textId="77777777" w:rsidTr="00DE04E1">
              <w:tc>
                <w:tcPr>
                  <w:tcW w:w="1513" w:type="dxa"/>
                </w:tcPr>
                <w:p w14:paraId="1B9BF3F4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48EA8592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5B7496" w:rsidRPr="00884FB2" w14:paraId="2C84B6E3" w14:textId="77777777" w:rsidTr="00DE04E1">
              <w:tc>
                <w:tcPr>
                  <w:tcW w:w="1513" w:type="dxa"/>
                </w:tcPr>
                <w:p w14:paraId="3FB85185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1D1C342F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5E0AB2E2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5B7D70B3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765972BE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6093DC8E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23812567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67E1D36F" w14:textId="77777777" w:rsidTr="00DE04E1">
              <w:tc>
                <w:tcPr>
                  <w:tcW w:w="1513" w:type="dxa"/>
                </w:tcPr>
                <w:p w14:paraId="7A68ED77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266AE79E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6E4455C3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4E9B10FA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2DE71978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15C8D17C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54194110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0FB5C810" w14:textId="77777777" w:rsidTr="00DE04E1">
              <w:tc>
                <w:tcPr>
                  <w:tcW w:w="1513" w:type="dxa"/>
                </w:tcPr>
                <w:p w14:paraId="5D79343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0DD63672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6DF379EB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309929A7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7EDFBA1D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67F3F18E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1486BAB7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4053ED1B" w14:textId="77777777" w:rsidTr="00DE04E1">
              <w:tc>
                <w:tcPr>
                  <w:tcW w:w="1513" w:type="dxa"/>
                </w:tcPr>
                <w:p w14:paraId="4BC8CF8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71CE2CFB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0DA08934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62BC58A5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6EA19A17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48A150A0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6F9EF618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619F6370" w14:textId="77777777" w:rsidTr="00DE04E1">
              <w:tc>
                <w:tcPr>
                  <w:tcW w:w="1513" w:type="dxa"/>
                </w:tcPr>
                <w:p w14:paraId="6EBBFE58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3D19787F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153063CD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7C7163C5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250D7487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103C318B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70455472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2EC58709" w14:textId="77777777" w:rsidR="005B7496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50121AEA" w14:textId="4302CAC1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3AB6B720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05E0F515" w14:textId="4EE06F75" w:rsidR="00AE772A" w:rsidRDefault="00AE772A" w:rsidP="00AE772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5B7496" w14:paraId="4A19AEBA" w14:textId="77777777" w:rsidTr="00DE04E1">
        <w:tc>
          <w:tcPr>
            <w:tcW w:w="7562" w:type="dxa"/>
          </w:tcPr>
          <w:p w14:paraId="64977652" w14:textId="77777777" w:rsidR="005B7496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21A32213" w14:textId="77777777" w:rsidR="005B7496" w:rsidRPr="00884FB2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642DF28" w14:textId="3E5680E6" w:rsidR="005B7496" w:rsidRPr="005B7496" w:rsidRDefault="00B037D2" w:rsidP="005B74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/>
                <w:bCs/>
                <w:sz w:val="24"/>
                <w:szCs w:val="28"/>
              </w:rPr>
              <w:t>Pakkaamin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en, sulkeminen ja merkitseminen</w:t>
            </w:r>
          </w:p>
          <w:p w14:paraId="0E77E830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29132712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1E1CECDA" w14:textId="77777777" w:rsidR="00B037D2" w:rsidRPr="00B037D2" w:rsidRDefault="00B037D2" w:rsidP="00B037D2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tuntee pakkausmateriaalit</w:t>
            </w:r>
          </w:p>
          <w:p w14:paraId="56B72430" w14:textId="77777777" w:rsidR="00B037D2" w:rsidRPr="00B037D2" w:rsidRDefault="00B037D2" w:rsidP="00B037D2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valitsee kesto- ja kertakäyttöisen pakkausmateriaalin huomioiden tuotteen vaatimukset, sterilointimenetelmän, mikrobiologiset näkökulmat, kuljetuksen ja varastoinnin</w:t>
            </w:r>
          </w:p>
          <w:p w14:paraId="4AF419BB" w14:textId="77777777" w:rsidR="00B037D2" w:rsidRPr="00B037D2" w:rsidRDefault="00B037D2" w:rsidP="00B037D2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tarkistaa pakkausmateriaalin käyttökunnon ja toimii oikein epäkuntoisen pakkausmateriaalin käsittelyssä</w:t>
            </w:r>
          </w:p>
          <w:p w14:paraId="118C020A" w14:textId="77777777" w:rsidR="00B037D2" w:rsidRPr="00B037D2" w:rsidRDefault="00B037D2" w:rsidP="00B037D2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pakkaa välineitä eri menetelmillä</w:t>
            </w:r>
          </w:p>
          <w:p w14:paraId="4336EAB6" w14:textId="77777777" w:rsidR="00B037D2" w:rsidRPr="00B037D2" w:rsidRDefault="00B037D2" w:rsidP="00B037D2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sulkee välinepakkauksen pakkausmateriaalit</w:t>
            </w:r>
          </w:p>
          <w:p w14:paraId="2CD720FC" w14:textId="77777777" w:rsidR="00B037D2" w:rsidRPr="00B037D2" w:rsidRDefault="00B037D2" w:rsidP="00B037D2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merkitsee erilaiset pakkaukset ohjeiden mukaisesti</w:t>
            </w:r>
          </w:p>
          <w:p w14:paraId="5419275B" w14:textId="77777777" w:rsidR="00B037D2" w:rsidRPr="00B037D2" w:rsidRDefault="00B037D2" w:rsidP="00B037D2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käyttää kuumasaumaajaa ja hallitsee sen käytön erilaisten sterilointipussien sulkemisessa</w:t>
            </w:r>
          </w:p>
          <w:p w14:paraId="6407B6A8" w14:textId="77777777" w:rsidR="00B037D2" w:rsidRPr="00B037D2" w:rsidRDefault="00B037D2" w:rsidP="00B037D2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hallitsee kuumasaumaajan toimintaperiaatteen ja testausmenetelmät</w:t>
            </w:r>
          </w:p>
          <w:p w14:paraId="16F73AC1" w14:textId="77777777" w:rsidR="00B037D2" w:rsidRPr="00B037D2" w:rsidRDefault="00B037D2" w:rsidP="00B037D2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osoittaa ymmärtävänsä validoinnin merkityksen pakkausprosessin näkökulmasta</w:t>
            </w:r>
          </w:p>
          <w:p w14:paraId="2595AAEC" w14:textId="77777777" w:rsidR="00B037D2" w:rsidRPr="00B037D2" w:rsidRDefault="00B037D2" w:rsidP="00B037D2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käyttää kemiallisia indikaattoreita</w:t>
            </w:r>
          </w:p>
          <w:p w14:paraId="79CAEB09" w14:textId="77777777" w:rsidR="00B037D2" w:rsidRPr="00B037D2" w:rsidRDefault="00B037D2" w:rsidP="00B037D2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ohjaa muita pakkausprosessissa</w:t>
            </w:r>
          </w:p>
          <w:p w14:paraId="78A7A729" w14:textId="77777777" w:rsidR="00B037D2" w:rsidRPr="00B037D2" w:rsidRDefault="00B037D2" w:rsidP="00B037D2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Cs/>
                <w:sz w:val="24"/>
                <w:szCs w:val="28"/>
              </w:rPr>
              <w:t>käyttää ammattikäsitteistöä.</w:t>
            </w:r>
          </w:p>
          <w:p w14:paraId="0A2DC682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br w:type="page"/>
            </w:r>
          </w:p>
          <w:p w14:paraId="70FBF4F3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5B7496" w:rsidRPr="00884FB2" w14:paraId="51681F07" w14:textId="77777777" w:rsidTr="00DE04E1">
              <w:tc>
                <w:tcPr>
                  <w:tcW w:w="7337" w:type="dxa"/>
                  <w:gridSpan w:val="2"/>
                </w:tcPr>
                <w:p w14:paraId="0CF0FD8D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143BB3A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5B7496" w:rsidRPr="00884FB2" w14:paraId="0E1C7764" w14:textId="77777777" w:rsidTr="00DE04E1">
              <w:tc>
                <w:tcPr>
                  <w:tcW w:w="1513" w:type="dxa"/>
                </w:tcPr>
                <w:p w14:paraId="227B3812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6C22CCEC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5B7496" w:rsidRPr="00884FB2" w14:paraId="3B2CC74F" w14:textId="77777777" w:rsidTr="00DE04E1">
              <w:tc>
                <w:tcPr>
                  <w:tcW w:w="1513" w:type="dxa"/>
                </w:tcPr>
                <w:p w14:paraId="751D0254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74EF49E6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1AF2E049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7293215D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1173EC9E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27491861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3A3916C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784C368B" w14:textId="77777777" w:rsidTr="00DE04E1">
              <w:tc>
                <w:tcPr>
                  <w:tcW w:w="1513" w:type="dxa"/>
                </w:tcPr>
                <w:p w14:paraId="3FE6FFC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1BF08770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758881FE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10EFD0DB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5B2C2478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477FF14D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1258EB6C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1CBD881C" w14:textId="77777777" w:rsidTr="00DE04E1">
              <w:tc>
                <w:tcPr>
                  <w:tcW w:w="1513" w:type="dxa"/>
                </w:tcPr>
                <w:p w14:paraId="1ED56810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7C05E123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089AE5D1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396F3E32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7BB1D1A3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6FC4535F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59BF58C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03B47818" w14:textId="77777777" w:rsidTr="00DE04E1">
              <w:tc>
                <w:tcPr>
                  <w:tcW w:w="1513" w:type="dxa"/>
                </w:tcPr>
                <w:p w14:paraId="2E1B6E65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6D66D275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1CA4D46F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7A765899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2931E137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7999C9BA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1BDCE11B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47777DC2" w14:textId="77777777" w:rsidTr="00DE04E1">
              <w:tc>
                <w:tcPr>
                  <w:tcW w:w="1513" w:type="dxa"/>
                </w:tcPr>
                <w:p w14:paraId="3D6FD56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065BDD51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0D4625AD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572008A1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02F7FDD4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7ED172B9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442B12B4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437958BC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214DF9DE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E205996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1320C3E2" w14:textId="77777777" w:rsidR="00AE772A" w:rsidRPr="00AE772A" w:rsidRDefault="00AE772A" w:rsidP="00AE772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5B7496" w14:paraId="18F2A798" w14:textId="77777777" w:rsidTr="00DE04E1">
        <w:tc>
          <w:tcPr>
            <w:tcW w:w="7562" w:type="dxa"/>
          </w:tcPr>
          <w:p w14:paraId="00A701B8" w14:textId="77777777" w:rsidR="005B7496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21F99888" w14:textId="77777777" w:rsidR="005B7496" w:rsidRPr="00884FB2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A1E655C" w14:textId="0248B77A" w:rsidR="005B7496" w:rsidRPr="005B7496" w:rsidRDefault="00B037D2" w:rsidP="005B74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037D2">
              <w:rPr>
                <w:rFonts w:ascii="Times New Roman" w:hAnsi="Times New Roman"/>
                <w:b/>
                <w:bCs/>
                <w:sz w:val="24"/>
                <w:szCs w:val="28"/>
              </w:rPr>
              <w:t>Pakkausten lajittelu</w:t>
            </w:r>
            <w:r w:rsidR="005B7496" w:rsidRPr="005B749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  <w:p w14:paraId="2B2370BC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09A8AEDF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30B698D2" w14:textId="77777777" w:rsidR="006962E5" w:rsidRPr="006962E5" w:rsidRDefault="006962E5" w:rsidP="006962E5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6962E5">
              <w:rPr>
                <w:rFonts w:ascii="Times New Roman" w:hAnsi="Times New Roman"/>
                <w:bCs/>
                <w:sz w:val="24"/>
                <w:szCs w:val="28"/>
              </w:rPr>
              <w:t>huolehtii pakkausten puhtaustason säilymisestä pakkausprosessin aikana</w:t>
            </w:r>
          </w:p>
          <w:p w14:paraId="68116B68" w14:textId="77777777" w:rsidR="006962E5" w:rsidRPr="006962E5" w:rsidRDefault="006962E5" w:rsidP="006962E5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6962E5">
              <w:rPr>
                <w:rFonts w:ascii="Times New Roman" w:hAnsi="Times New Roman"/>
                <w:bCs/>
                <w:sz w:val="24"/>
                <w:szCs w:val="28"/>
              </w:rPr>
              <w:t>lajittelee tuotteet sterilointia varten työpaikan ohjeen mukaisesti</w:t>
            </w:r>
          </w:p>
          <w:p w14:paraId="7F525AAE" w14:textId="77777777" w:rsidR="006962E5" w:rsidRPr="006962E5" w:rsidRDefault="006962E5" w:rsidP="006962E5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6962E5">
              <w:rPr>
                <w:rFonts w:ascii="Times New Roman" w:hAnsi="Times New Roman"/>
                <w:bCs/>
                <w:sz w:val="24"/>
                <w:szCs w:val="28"/>
              </w:rPr>
              <w:t>toimittaa desinfioidut pakkaukset eteenpäin</w:t>
            </w:r>
          </w:p>
          <w:p w14:paraId="156DC69D" w14:textId="77777777" w:rsidR="006962E5" w:rsidRPr="006962E5" w:rsidRDefault="006962E5" w:rsidP="006962E5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6962E5">
              <w:rPr>
                <w:rFonts w:ascii="Times New Roman" w:hAnsi="Times New Roman"/>
                <w:bCs/>
                <w:sz w:val="24"/>
                <w:szCs w:val="28"/>
              </w:rPr>
              <w:t>käyttää mahdollisia kuljetusvälineitä ja kuljetusratoja tai muita laitteistoja työpaikan prosessin mukaisesti</w:t>
            </w:r>
          </w:p>
          <w:p w14:paraId="25AF4BBF" w14:textId="11AFB734" w:rsidR="005B7496" w:rsidRPr="005B7496" w:rsidRDefault="006962E5" w:rsidP="006962E5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6962E5">
              <w:rPr>
                <w:rFonts w:ascii="Times New Roman" w:hAnsi="Times New Roman"/>
                <w:bCs/>
                <w:sz w:val="24"/>
                <w:szCs w:val="28"/>
              </w:rPr>
              <w:t>tiedottaa kuljetusaikataulujen mahdollisista muutoksista.</w:t>
            </w:r>
          </w:p>
          <w:p w14:paraId="11C247BD" w14:textId="77777777" w:rsidR="005B7496" w:rsidRPr="005B7496" w:rsidRDefault="005B7496" w:rsidP="00DE04E1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br w:type="page"/>
            </w:r>
          </w:p>
          <w:p w14:paraId="6546D973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5B7496" w:rsidRPr="00884FB2" w14:paraId="15E26FCB" w14:textId="77777777" w:rsidTr="00DE04E1">
              <w:tc>
                <w:tcPr>
                  <w:tcW w:w="7337" w:type="dxa"/>
                  <w:gridSpan w:val="2"/>
                </w:tcPr>
                <w:p w14:paraId="6A110F07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2B7A8238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5B7496" w:rsidRPr="00884FB2" w14:paraId="02D835D0" w14:textId="77777777" w:rsidTr="00DE04E1">
              <w:tc>
                <w:tcPr>
                  <w:tcW w:w="1513" w:type="dxa"/>
                </w:tcPr>
                <w:p w14:paraId="2AE7833B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0EA2490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5B7496" w:rsidRPr="00884FB2" w14:paraId="4CFF67E3" w14:textId="77777777" w:rsidTr="00DE04E1">
              <w:tc>
                <w:tcPr>
                  <w:tcW w:w="1513" w:type="dxa"/>
                </w:tcPr>
                <w:p w14:paraId="3B951CBE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627C76FF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5BEDFA8A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53B15B2B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5603750F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5DAEA4A0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0FEE88B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10F01D3A" w14:textId="77777777" w:rsidTr="00DE04E1">
              <w:tc>
                <w:tcPr>
                  <w:tcW w:w="1513" w:type="dxa"/>
                </w:tcPr>
                <w:p w14:paraId="7D414B0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4CE82408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00BB34AE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28E0AEA9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4E994CC1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6A2278C4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477FE7E5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0A760A3B" w14:textId="77777777" w:rsidTr="00DE04E1">
              <w:tc>
                <w:tcPr>
                  <w:tcW w:w="1513" w:type="dxa"/>
                </w:tcPr>
                <w:p w14:paraId="669DF62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54F976A8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0149FD3A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0E8446A8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0397516F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5F1BC95B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480888D4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5EF29E3D" w14:textId="77777777" w:rsidTr="00DE04E1">
              <w:tc>
                <w:tcPr>
                  <w:tcW w:w="1513" w:type="dxa"/>
                </w:tcPr>
                <w:p w14:paraId="6D732B6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76553AE6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3EC18F27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229D9FEA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140C9832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423774E1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648BB6D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11B7C457" w14:textId="77777777" w:rsidTr="00DE04E1">
              <w:tc>
                <w:tcPr>
                  <w:tcW w:w="1513" w:type="dxa"/>
                </w:tcPr>
                <w:p w14:paraId="1CAD6A3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43D0BAF0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39A065CD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596E306E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7344C652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30793A3E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35BC1924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0C1D51E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5BDB938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51F401B7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2403E188" w14:textId="07171294" w:rsidR="005458AB" w:rsidRDefault="005458AB" w:rsidP="005B7496">
      <w:pPr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F73335" w14:paraId="53A5D3C2" w14:textId="77777777" w:rsidTr="00DE04E1">
        <w:tc>
          <w:tcPr>
            <w:tcW w:w="7562" w:type="dxa"/>
          </w:tcPr>
          <w:p w14:paraId="4F4D46D6" w14:textId="77777777" w:rsidR="00F73335" w:rsidRDefault="00F73335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62A36E42" w14:textId="77777777" w:rsidR="00F73335" w:rsidRPr="00884FB2" w:rsidRDefault="00F73335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F5F876E" w14:textId="77777777" w:rsidR="00F73335" w:rsidRPr="00F73335" w:rsidRDefault="00F73335" w:rsidP="00F73335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733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Työprosessin viimeistely </w:t>
            </w:r>
          </w:p>
          <w:p w14:paraId="6EDB7FD1" w14:textId="77777777" w:rsidR="00F73335" w:rsidRPr="00F73335" w:rsidRDefault="00F73335" w:rsidP="00F73335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75C3749A" w14:textId="77777777" w:rsidR="00F73335" w:rsidRPr="00F73335" w:rsidRDefault="00F73335" w:rsidP="00F73335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F73335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75F46AED" w14:textId="77777777" w:rsidR="006962E5" w:rsidRPr="006962E5" w:rsidRDefault="006962E5" w:rsidP="006962E5">
            <w:pPr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6962E5">
              <w:rPr>
                <w:rFonts w:ascii="Times New Roman" w:hAnsi="Times New Roman"/>
                <w:bCs/>
                <w:sz w:val="24"/>
                <w:szCs w:val="28"/>
              </w:rPr>
              <w:t>puhdistaa ja säilyttää työssä käyttämänsä tarvikkeet, välineet, koneet ja laitteet hygieenisesti</w:t>
            </w:r>
          </w:p>
          <w:p w14:paraId="3CB6EE8C" w14:textId="77777777" w:rsidR="006962E5" w:rsidRPr="006962E5" w:rsidRDefault="006962E5" w:rsidP="006962E5">
            <w:pPr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6962E5">
              <w:rPr>
                <w:rFonts w:ascii="Times New Roman" w:hAnsi="Times New Roman"/>
                <w:bCs/>
                <w:sz w:val="24"/>
                <w:szCs w:val="28"/>
              </w:rPr>
              <w:t>huolehtii omalta osaltaan pakkaustilojen siisteydestä, järjestyksestä ja turvallisuudesta</w:t>
            </w:r>
          </w:p>
          <w:p w14:paraId="50EA52CA" w14:textId="77777777" w:rsidR="006962E5" w:rsidRPr="006962E5" w:rsidRDefault="006962E5" w:rsidP="006962E5">
            <w:pPr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6962E5">
              <w:rPr>
                <w:rFonts w:ascii="Times New Roman" w:hAnsi="Times New Roman"/>
                <w:bCs/>
                <w:sz w:val="24"/>
                <w:szCs w:val="28"/>
              </w:rPr>
              <w:t>huolehtii käyttämiensä koneiden ja laitteiden turvallisesta käyttökunnosta</w:t>
            </w:r>
          </w:p>
          <w:p w14:paraId="4AF83105" w14:textId="4876F8BB" w:rsidR="00F73335" w:rsidRDefault="006962E5" w:rsidP="006962E5">
            <w:pPr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  <w:r w:rsidRPr="006962E5">
              <w:rPr>
                <w:rFonts w:ascii="Times New Roman" w:hAnsi="Times New Roman"/>
                <w:bCs/>
                <w:sz w:val="24"/>
                <w:szCs w:val="28"/>
              </w:rPr>
              <w:t>tekee mahdolliset vikailmoitukset ja lähettää tuotteen huoltoon.</w:t>
            </w: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F73335" w:rsidRPr="00884FB2" w14:paraId="18AFDD43" w14:textId="77777777" w:rsidTr="00DE04E1">
              <w:tc>
                <w:tcPr>
                  <w:tcW w:w="7337" w:type="dxa"/>
                  <w:gridSpan w:val="2"/>
                </w:tcPr>
                <w:p w14:paraId="2E7D7AE3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1EE029CA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F73335" w:rsidRPr="00884FB2" w14:paraId="48E1EF46" w14:textId="77777777" w:rsidTr="00DE04E1">
              <w:tc>
                <w:tcPr>
                  <w:tcW w:w="1513" w:type="dxa"/>
                </w:tcPr>
                <w:p w14:paraId="2DC813A1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6FA5DB7B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F73335" w:rsidRPr="00884FB2" w14:paraId="12D157A7" w14:textId="77777777" w:rsidTr="00DE04E1">
              <w:tc>
                <w:tcPr>
                  <w:tcW w:w="1513" w:type="dxa"/>
                </w:tcPr>
                <w:p w14:paraId="1EA5385C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436FD26D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33E8717F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7756DD11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5A6BBD66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724DE55E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316535E5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77872039" w14:textId="77777777" w:rsidTr="00DE04E1">
              <w:tc>
                <w:tcPr>
                  <w:tcW w:w="1513" w:type="dxa"/>
                </w:tcPr>
                <w:p w14:paraId="041C63C2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502BC4E5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3A2D609B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79DFE4DC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1D5BC1DD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6428EB2A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10D286B9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1B37A187" w14:textId="77777777" w:rsidTr="00DE04E1">
              <w:tc>
                <w:tcPr>
                  <w:tcW w:w="1513" w:type="dxa"/>
                </w:tcPr>
                <w:p w14:paraId="15EC33AE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21874F30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5EF5A805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113BC1E1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3C898418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029D5EC5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6A495B12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0E1C1B76" w14:textId="77777777" w:rsidTr="00DE04E1">
              <w:tc>
                <w:tcPr>
                  <w:tcW w:w="1513" w:type="dxa"/>
                </w:tcPr>
                <w:p w14:paraId="403C764F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6A938C5D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397CB98E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00E75A66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4683BE6A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472CCDA9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1CDAB9F1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5EEF9BAE" w14:textId="77777777" w:rsidTr="00DE04E1">
              <w:tc>
                <w:tcPr>
                  <w:tcW w:w="1513" w:type="dxa"/>
                </w:tcPr>
                <w:p w14:paraId="6756273A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6F2BC019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7C756BBA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3FB2A718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43C12C8B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64D6AEC1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1AFB0F49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2C862FF3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32EA3B3F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29343A1B" w14:textId="77777777" w:rsidR="00F73335" w:rsidRDefault="00F73335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55188125" w14:textId="37FFDB2D" w:rsidR="00AE772A" w:rsidRPr="005B7496" w:rsidRDefault="00AE772A" w:rsidP="005B7496">
      <w:pPr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p w14:paraId="0485B311" w14:textId="77777777" w:rsidR="00E22282" w:rsidRDefault="00E22282">
      <w:pPr>
        <w:rPr>
          <w:rFonts w:ascii="Arial" w:hAnsi="Arial" w:cs="Arial"/>
          <w:b/>
          <w:sz w:val="32"/>
          <w:szCs w:val="32"/>
        </w:rPr>
        <w:sectPr w:rsidR="00E22282" w:rsidSect="00884FB2">
          <w:type w:val="continuous"/>
          <w:pgSz w:w="16837" w:h="11905" w:orient="landscape" w:code="9"/>
          <w:pgMar w:top="1134" w:right="851" w:bottom="1134" w:left="851" w:header="1134" w:footer="709" w:gutter="0"/>
          <w:cols w:space="708"/>
          <w:docGrid w:linePitch="326"/>
        </w:sectPr>
      </w:pPr>
    </w:p>
    <w:p w14:paraId="264F8C1C" w14:textId="2779BE49" w:rsidR="00367756" w:rsidRDefault="009252FA">
      <w:pPr>
        <w:rPr>
          <w:rFonts w:ascii="Arial" w:hAnsi="Arial" w:cs="Arial"/>
          <w:b/>
          <w:bCs/>
          <w:sz w:val="32"/>
          <w:szCs w:val="32"/>
        </w:rPr>
      </w:pPr>
      <w:r w:rsidRPr="009252FA">
        <w:rPr>
          <w:rFonts w:ascii="Arial" w:hAnsi="Arial" w:cs="Arial"/>
          <w:b/>
          <w:sz w:val="32"/>
          <w:szCs w:val="32"/>
        </w:rPr>
        <w:lastRenderedPageBreak/>
        <w:t>TYÖPAIKKAOHJAAJAN ARVIONTI PERUSTELUINEEN</w:t>
      </w:r>
      <w:r w:rsidRPr="009252FA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TaulukkoRuudukko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2E6129" w14:paraId="0E844622" w14:textId="77777777" w:rsidTr="00E22282">
        <w:trPr>
          <w:trHeight w:val="13229"/>
        </w:trPr>
        <w:tc>
          <w:tcPr>
            <w:tcW w:w="9766" w:type="dxa"/>
          </w:tcPr>
          <w:p w14:paraId="258DE64D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869D83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5338582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9441E0B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AF0E8D5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A090B18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D8A2F43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C2BDB9E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BFEF3BD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C2B0E18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28BDB69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5A7AFDB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ACA0950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E758767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90E6FA0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589500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D2E7834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F23D33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57E7D18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00543E9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CC1DF2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8CB6E7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709692A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EE2814" w14:textId="3B4A222B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F52329C" w14:textId="77777777" w:rsidR="00E22282" w:rsidRDefault="00E22282">
      <w:pPr>
        <w:rPr>
          <w:rFonts w:ascii="Arial" w:hAnsi="Arial" w:cs="Arial"/>
          <w:b/>
          <w:bCs/>
          <w:sz w:val="32"/>
          <w:szCs w:val="32"/>
        </w:rPr>
      </w:pPr>
    </w:p>
    <w:p w14:paraId="3015FC33" w14:textId="77777777" w:rsidR="00E22282" w:rsidRDefault="00E2228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7F09216E" w14:textId="6F6C7D76" w:rsidR="00FF70B7" w:rsidRDefault="009252FA">
      <w:pPr>
        <w:rPr>
          <w:rFonts w:ascii="Arial" w:hAnsi="Arial" w:cs="Arial"/>
          <w:b/>
          <w:bCs/>
          <w:sz w:val="32"/>
          <w:szCs w:val="32"/>
        </w:rPr>
      </w:pPr>
      <w:r w:rsidRPr="009252FA">
        <w:rPr>
          <w:rFonts w:ascii="Arial" w:hAnsi="Arial" w:cs="Arial"/>
          <w:b/>
          <w:bCs/>
          <w:sz w:val="32"/>
          <w:szCs w:val="32"/>
        </w:rPr>
        <w:lastRenderedPageBreak/>
        <w:t xml:space="preserve">OPISKELIJAN ITSEARVIOINTI </w:t>
      </w:r>
    </w:p>
    <w:tbl>
      <w:tblPr>
        <w:tblStyle w:val="TaulukkoRuudukko"/>
        <w:tblW w:w="10044" w:type="dxa"/>
        <w:tblLook w:val="04A0" w:firstRow="1" w:lastRow="0" w:firstColumn="1" w:lastColumn="0" w:noHBand="0" w:noVBand="1"/>
      </w:tblPr>
      <w:tblGrid>
        <w:gridCol w:w="10044"/>
      </w:tblGrid>
      <w:tr w:rsidR="002E6129" w14:paraId="206C4A11" w14:textId="77777777" w:rsidTr="00E22282">
        <w:trPr>
          <w:trHeight w:val="13346"/>
        </w:trPr>
        <w:tc>
          <w:tcPr>
            <w:tcW w:w="10044" w:type="dxa"/>
          </w:tcPr>
          <w:p w14:paraId="2D48C17F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3D4C7BA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4E0DEBC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6C5D12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70B440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EAD488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20B68B2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23742F3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02989D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F308474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F61FE0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1169F5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421F642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2DE175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4988C3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7064728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A99B588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5EE38FC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4AB4A7F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644D49F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17011A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804FDAD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0AF1067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94C2E" w14:textId="169A1ED8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2BFDA54" w14:textId="77777777" w:rsidR="00FF70B7" w:rsidRDefault="00FF70B7" w:rsidP="00FF70B7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7081"/>
      </w:tblGrid>
      <w:tr w:rsidR="00C47859" w14:paraId="22A324F7" w14:textId="77777777" w:rsidTr="00E22282">
        <w:tc>
          <w:tcPr>
            <w:tcW w:w="2556" w:type="dxa"/>
          </w:tcPr>
          <w:p w14:paraId="39D06746" w14:textId="06A651D6" w:rsidR="00C47859" w:rsidRDefault="00C47859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  <w:p w14:paraId="0B16ACEB" w14:textId="04188363" w:rsidR="00C47859" w:rsidRDefault="001F29C8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  <w:r>
              <w:rPr>
                <w:rFonts w:eastAsia="Times New Roman"/>
                <w:noProof/>
                <w:color w:val="3366FF"/>
                <w:sz w:val="28"/>
                <w:szCs w:val="28"/>
              </w:rPr>
              <w:drawing>
                <wp:inline distT="0" distB="0" distL="0" distR="0" wp14:anchorId="2594ECAE" wp14:editId="1872B864">
                  <wp:extent cx="1476375" cy="762000"/>
                  <wp:effectExtent l="0" t="0" r="9525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F46798" w14:textId="77777777" w:rsidR="00C47859" w:rsidRDefault="00C47859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7081" w:type="dxa"/>
          </w:tcPr>
          <w:p w14:paraId="5E372336" w14:textId="77777777" w:rsidR="00C47859" w:rsidRDefault="00C47859" w:rsidP="005F7702">
            <w:pPr>
              <w:pStyle w:val="Otsikko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384066535"/>
          </w:p>
          <w:bookmarkEnd w:id="2"/>
          <w:p w14:paraId="044EA52A" w14:textId="714F7E55" w:rsidR="00C47859" w:rsidRPr="00E93C1B" w:rsidRDefault="00E9335F" w:rsidP="005F7702">
            <w:pPr>
              <w:pStyle w:val="Otsikko1"/>
              <w:spacing w:before="0"/>
              <w:rPr>
                <w:rFonts w:ascii="Times New Roman" w:hAnsi="Times New Roman" w:cs="Times New Roman"/>
              </w:rPr>
            </w:pPr>
            <w:r w:rsidRPr="20055105">
              <w:rPr>
                <w:rFonts w:ascii="Times New Roman" w:hAnsi="Times New Roman" w:cs="Times New Roman"/>
              </w:rPr>
              <w:t>NÄYTÖN ARVIOINTILOMAKE</w:t>
            </w:r>
            <w:r>
              <w:rPr>
                <w:rFonts w:ascii="Times New Roman" w:hAnsi="Times New Roman" w:cs="Times New Roman"/>
              </w:rPr>
              <w:t>, yhteenvetosivu</w:t>
            </w:r>
            <w:r w:rsidRPr="20055105">
              <w:rPr>
                <w:rFonts w:ascii="Times New Roman" w:hAnsi="Times New Roman" w:cs="Times New Roman"/>
              </w:rPr>
              <w:t xml:space="preserve"> </w:t>
            </w:r>
            <w:r w:rsidR="009252FA">
              <w:rPr>
                <w:rFonts w:ascii="Times New Roman" w:hAnsi="Times New Roman" w:cs="Times New Roman"/>
              </w:rPr>
              <w:t>Välinehuolto</w:t>
            </w:r>
            <w:r w:rsidR="00C47859" w:rsidRPr="00A227AB">
              <w:rPr>
                <w:rFonts w:ascii="Times New Roman" w:hAnsi="Times New Roman" w:cs="Times New Roman"/>
              </w:rPr>
              <w:t xml:space="preserve">alan </w:t>
            </w:r>
            <w:r w:rsidR="009252FA">
              <w:rPr>
                <w:rFonts w:ascii="Times New Roman" w:hAnsi="Times New Roman" w:cs="Times New Roman"/>
              </w:rPr>
              <w:t>perustutkinto, välinehuoltaja</w:t>
            </w:r>
          </w:p>
          <w:p w14:paraId="5822E7DD" w14:textId="1337A53E" w:rsidR="00C47859" w:rsidRPr="00E93C1B" w:rsidRDefault="00E9335F" w:rsidP="005F7702">
            <w:pPr>
              <w:pStyle w:val="Normaalipienennys"/>
              <w:widowControl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r w:rsidR="006962E5" w:rsidRPr="006962E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Välineiden pakkaamisprosessissa toimiminen, </w:t>
            </w:r>
            <w:r w:rsidR="006962E5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r w:rsidR="006962E5" w:rsidRPr="006962E5">
              <w:rPr>
                <w:rFonts w:ascii="Times New Roman" w:hAnsi="Times New Roman"/>
                <w:b/>
                <w:bCs/>
                <w:sz w:val="32"/>
                <w:szCs w:val="32"/>
              </w:rPr>
              <w:t>30 osp</w:t>
            </w:r>
          </w:p>
          <w:p w14:paraId="4E25FE8C" w14:textId="77777777" w:rsidR="00C47859" w:rsidRDefault="00C47859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  <w:tr w:rsidR="00C47859" w14:paraId="0B2E6164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60D65570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C47859" w14:paraId="3672258E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37" w:type="dxa"/>
            <w:gridSpan w:val="2"/>
          </w:tcPr>
          <w:p w14:paraId="0D5AEEE8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Näyttöpaikka:</w:t>
            </w:r>
          </w:p>
          <w:p w14:paraId="748BE8E2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  <w:tr w:rsidR="00C47859" w14:paraId="1BEA32FD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54179160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Näytön ajankohta:</w:t>
            </w:r>
          </w:p>
          <w:p w14:paraId="2730F315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  <w:tr w:rsidR="00C47859" w14:paraId="4434E73A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02B2DCE5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Työpaikkaohjaaja:</w:t>
            </w:r>
          </w:p>
          <w:p w14:paraId="22D0ED86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  <w:tr w:rsidR="00C47859" w14:paraId="38AB3E3D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3C9779BB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Opettaja:</w:t>
            </w:r>
          </w:p>
          <w:p w14:paraId="1A25D6B9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37"/>
        <w:gridCol w:w="1272"/>
        <w:gridCol w:w="1272"/>
        <w:gridCol w:w="1279"/>
        <w:gridCol w:w="1279"/>
        <w:gridCol w:w="1276"/>
        <w:gridCol w:w="1312"/>
      </w:tblGrid>
      <w:tr w:rsidR="009252FA" w14:paraId="20BDA0A8" w14:textId="77777777" w:rsidTr="009252FA">
        <w:tc>
          <w:tcPr>
            <w:tcW w:w="1375" w:type="dxa"/>
          </w:tcPr>
          <w:p w14:paraId="6F8B362B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4AAA094E" w14:textId="059AA8F1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T1</w:t>
            </w:r>
          </w:p>
        </w:tc>
        <w:tc>
          <w:tcPr>
            <w:tcW w:w="1375" w:type="dxa"/>
          </w:tcPr>
          <w:p w14:paraId="7833CE93" w14:textId="194FE2EB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T2</w:t>
            </w:r>
          </w:p>
        </w:tc>
        <w:tc>
          <w:tcPr>
            <w:tcW w:w="1375" w:type="dxa"/>
          </w:tcPr>
          <w:p w14:paraId="7688C40D" w14:textId="28C12225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H3</w:t>
            </w:r>
          </w:p>
        </w:tc>
        <w:tc>
          <w:tcPr>
            <w:tcW w:w="1375" w:type="dxa"/>
          </w:tcPr>
          <w:p w14:paraId="77D6213A" w14:textId="1447B7F1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H4</w:t>
            </w:r>
          </w:p>
        </w:tc>
        <w:tc>
          <w:tcPr>
            <w:tcW w:w="1376" w:type="dxa"/>
          </w:tcPr>
          <w:p w14:paraId="6CC5ADAC" w14:textId="1E684B81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K5</w:t>
            </w:r>
          </w:p>
        </w:tc>
        <w:tc>
          <w:tcPr>
            <w:tcW w:w="1376" w:type="dxa"/>
          </w:tcPr>
          <w:p w14:paraId="76A48635" w14:textId="22255B1F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HYL.</w:t>
            </w:r>
          </w:p>
        </w:tc>
      </w:tr>
      <w:tr w:rsidR="009252FA" w14:paraId="6F61CEC4" w14:textId="77777777" w:rsidTr="009252FA">
        <w:tc>
          <w:tcPr>
            <w:tcW w:w="1375" w:type="dxa"/>
          </w:tcPr>
          <w:p w14:paraId="6BCA52EC" w14:textId="77777777" w:rsidR="009252FA" w:rsidRPr="00623924" w:rsidRDefault="009252FA" w:rsidP="009252FA">
            <w:pPr>
              <w:pStyle w:val="Alatunniste"/>
              <w:tabs>
                <w:tab w:val="left" w:pos="1304"/>
              </w:tabs>
              <w:rPr>
                <w:b/>
                <w:bCs/>
                <w:sz w:val="36"/>
                <w:szCs w:val="36"/>
              </w:rPr>
            </w:pPr>
            <w:r w:rsidRPr="20055105">
              <w:rPr>
                <w:b/>
                <w:bCs/>
                <w:sz w:val="36"/>
                <w:szCs w:val="36"/>
              </w:rPr>
              <w:t>NÄYTÖN ARVOSANA</w:t>
            </w:r>
          </w:p>
          <w:p w14:paraId="25C91B2F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2F249EDC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2AEF2E06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34C55653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118D8632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D61F00C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142EBEE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</w:tbl>
    <w:p w14:paraId="3D5D6196" w14:textId="6232C5CD" w:rsidR="002E6129" w:rsidRDefault="002E6129" w:rsidP="00C47859">
      <w:pPr>
        <w:rPr>
          <w:rFonts w:eastAsia="Times New Roman"/>
          <w:color w:val="3366FF"/>
          <w:sz w:val="28"/>
          <w:szCs w:val="28"/>
        </w:rPr>
      </w:pPr>
    </w:p>
    <w:p w14:paraId="1E2B52A6" w14:textId="1848F0AE" w:rsidR="00CC54DA" w:rsidRDefault="00CC54DA" w:rsidP="00535C31">
      <w:pPr>
        <w:ind w:right="-143"/>
        <w:rPr>
          <w:b/>
          <w:sz w:val="32"/>
          <w:szCs w:val="24"/>
        </w:rPr>
      </w:pPr>
    </w:p>
    <w:p w14:paraId="6D84BFDE" w14:textId="77777777" w:rsidR="002E6129" w:rsidRPr="002E6129" w:rsidRDefault="002E6129" w:rsidP="00535C31">
      <w:pPr>
        <w:ind w:right="-143"/>
        <w:rPr>
          <w:b/>
          <w:sz w:val="16"/>
          <w:szCs w:val="24"/>
        </w:rPr>
      </w:pPr>
    </w:p>
    <w:p w14:paraId="1BFE7033" w14:textId="15147A39" w:rsidR="002E6129" w:rsidRPr="002E6129" w:rsidRDefault="002E6129" w:rsidP="002E6129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Paikka ja aika:</w:t>
      </w:r>
    </w:p>
    <w:p w14:paraId="2ECA6E77" w14:textId="77777777" w:rsidR="00E22282" w:rsidRDefault="00E22282" w:rsidP="002E6129">
      <w:pPr>
        <w:ind w:right="-143"/>
        <w:rPr>
          <w:b/>
          <w:sz w:val="24"/>
          <w:szCs w:val="24"/>
        </w:rPr>
      </w:pPr>
    </w:p>
    <w:p w14:paraId="5B4FD084" w14:textId="156A6C53" w:rsidR="002E6129" w:rsidRPr="002E6129" w:rsidRDefault="002E6129" w:rsidP="002E6129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Allekirjoitukset:</w:t>
      </w:r>
    </w:p>
    <w:p w14:paraId="1FFF358A" w14:textId="77777777" w:rsidR="002E6129" w:rsidRPr="002E6129" w:rsidRDefault="002E6129" w:rsidP="002E6129">
      <w:pPr>
        <w:ind w:right="-143"/>
        <w:rPr>
          <w:b/>
          <w:sz w:val="24"/>
          <w:szCs w:val="24"/>
        </w:rPr>
      </w:pPr>
    </w:p>
    <w:p w14:paraId="1CB5C3F4" w14:textId="77777777" w:rsidR="002E6129" w:rsidRPr="002E6129" w:rsidRDefault="002E6129" w:rsidP="002E6129">
      <w:pPr>
        <w:ind w:right="-143"/>
        <w:rPr>
          <w:b/>
          <w:sz w:val="24"/>
          <w:szCs w:val="24"/>
        </w:rPr>
      </w:pPr>
    </w:p>
    <w:p w14:paraId="52946A82" w14:textId="77777777" w:rsidR="00E22282" w:rsidRDefault="00E22282" w:rsidP="00E22282">
      <w:pPr>
        <w:ind w:right="-143"/>
        <w:rPr>
          <w:b/>
          <w:sz w:val="24"/>
          <w:szCs w:val="24"/>
        </w:rPr>
      </w:pPr>
    </w:p>
    <w:p w14:paraId="3F714D3D" w14:textId="77777777" w:rsidR="00E22282" w:rsidRDefault="00E22282" w:rsidP="00E22282">
      <w:pPr>
        <w:ind w:right="-143"/>
        <w:rPr>
          <w:b/>
          <w:sz w:val="24"/>
          <w:szCs w:val="24"/>
        </w:rPr>
      </w:pPr>
    </w:p>
    <w:p w14:paraId="41A0418A" w14:textId="1F5A4BDE" w:rsidR="00E22282" w:rsidRDefault="002E6129" w:rsidP="00E22282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Opiskelija (tiedoksi saaneena)                   Työpaikkaohjaaja                         Opettaja</w:t>
      </w:r>
    </w:p>
    <w:p w14:paraId="2173F119" w14:textId="77777777" w:rsidR="00E22282" w:rsidRDefault="00E22282">
      <w:pPr>
        <w:rPr>
          <w:b/>
          <w:sz w:val="24"/>
          <w:szCs w:val="24"/>
        </w:rPr>
      </w:pPr>
    </w:p>
    <w:p w14:paraId="07A15F5F" w14:textId="77777777" w:rsidR="00E22282" w:rsidRPr="002E6129" w:rsidRDefault="00E22282" w:rsidP="00E22282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Opiskelijalla on 14vrk aikaa pyytää kirjallisesti arvioinnin tarkistamista ohjaavalta opettajalta.</w:t>
      </w:r>
    </w:p>
    <w:p w14:paraId="7632699C" w14:textId="0D877A85" w:rsidR="00E22282" w:rsidRDefault="00E222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3914B4" w14:textId="441246DC" w:rsidR="002E6129" w:rsidRDefault="00E22282" w:rsidP="00E22282">
      <w:pPr>
        <w:ind w:right="-143"/>
        <w:rPr>
          <w:b/>
          <w:sz w:val="32"/>
          <w:szCs w:val="24"/>
        </w:rPr>
      </w:pPr>
      <w:r w:rsidRPr="002E6129">
        <w:rPr>
          <w:b/>
          <w:sz w:val="32"/>
          <w:szCs w:val="24"/>
        </w:rPr>
        <w:lastRenderedPageBreak/>
        <w:t>Perustelut arvosanalle</w:t>
      </w:r>
    </w:p>
    <w:p w14:paraId="0C3542E9" w14:textId="77777777" w:rsidR="007B303D" w:rsidRDefault="007B303D" w:rsidP="00E22282">
      <w:pPr>
        <w:ind w:right="-143"/>
        <w:rPr>
          <w:b/>
          <w:sz w:val="32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B303D" w14:paraId="7DFF145F" w14:textId="77777777" w:rsidTr="006A241A">
        <w:tc>
          <w:tcPr>
            <w:tcW w:w="9627" w:type="dxa"/>
          </w:tcPr>
          <w:p w14:paraId="4881FDC0" w14:textId="77777777" w:rsidR="007B303D" w:rsidRDefault="007B303D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3DF07D6D" w14:textId="77777777" w:rsidR="007B303D" w:rsidRDefault="007B303D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4E088DCC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3934A4B9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33A03057" w14:textId="77777777" w:rsidR="007B303D" w:rsidRDefault="007B303D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236B38FF" w14:textId="77777777" w:rsidR="007B303D" w:rsidRDefault="007B303D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63765BBC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4EAA37FA" w14:textId="77777777" w:rsidR="007B303D" w:rsidRDefault="007B303D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7332553F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6CFD5383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4D79ABB8" w14:textId="77777777" w:rsidR="007B303D" w:rsidRDefault="007B303D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4FBD97AC" w14:textId="77777777" w:rsidR="007B303D" w:rsidRDefault="007B303D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3770758E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705A9AC8" w14:textId="77777777" w:rsidR="007B303D" w:rsidRDefault="007B303D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EF0CE76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572D5C9B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02469B0D" w14:textId="77777777" w:rsidR="007B303D" w:rsidRDefault="007B303D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69B6F50C" w14:textId="77777777" w:rsidR="007B303D" w:rsidRDefault="007B303D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2AE3B776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7D01FC23" w14:textId="77777777" w:rsidR="007B303D" w:rsidRDefault="007B303D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032B57D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4469501B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1732F188" w14:textId="77777777" w:rsidR="007B303D" w:rsidRDefault="007B303D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18689A18" w14:textId="77777777" w:rsidR="007B303D" w:rsidRDefault="007B303D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7FEC3A38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24827CB1" w14:textId="77777777" w:rsidR="007B303D" w:rsidRDefault="007B303D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3CF66000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52CDC7B3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3B7306DA" w14:textId="77777777" w:rsidR="007B303D" w:rsidRDefault="007B303D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46DAB774" w14:textId="77777777" w:rsidR="007B303D" w:rsidRDefault="007B303D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4FBCCA4F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18AA2B7E" w14:textId="77777777" w:rsidR="007B303D" w:rsidRDefault="007B303D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3533EBD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3B9ABAD1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39FDBBD1" w14:textId="77777777" w:rsidR="007B303D" w:rsidRDefault="007B303D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61B1D3D" w14:textId="77777777" w:rsidR="007B303D" w:rsidRDefault="007B303D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693D7E9B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772EEB27" w14:textId="77777777" w:rsidR="007B303D" w:rsidRDefault="007B303D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E00381E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4975C7F7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46852C3E" w14:textId="77777777" w:rsidR="007B303D" w:rsidRDefault="007B303D" w:rsidP="006A241A">
            <w:pPr>
              <w:ind w:right="-143"/>
              <w:rPr>
                <w:b/>
                <w:sz w:val="24"/>
                <w:szCs w:val="24"/>
              </w:rPr>
            </w:pPr>
          </w:p>
        </w:tc>
      </w:tr>
    </w:tbl>
    <w:p w14:paraId="6B9F6A45" w14:textId="6418FC4A" w:rsidR="00E22282" w:rsidRPr="002E6129" w:rsidRDefault="00E22282" w:rsidP="00E22282">
      <w:pPr>
        <w:ind w:right="-143"/>
        <w:rPr>
          <w:b/>
          <w:sz w:val="24"/>
          <w:szCs w:val="24"/>
        </w:rPr>
      </w:pPr>
    </w:p>
    <w:sectPr w:rsidR="00E22282" w:rsidRPr="002E6129" w:rsidSect="00E22282">
      <w:type w:val="continuous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B7D6" w14:textId="77777777" w:rsidR="008617B0" w:rsidRDefault="008617B0">
      <w:pPr>
        <w:spacing w:after="0" w:line="240" w:lineRule="auto"/>
      </w:pPr>
      <w:r>
        <w:separator/>
      </w:r>
    </w:p>
  </w:endnote>
  <w:endnote w:type="continuationSeparator" w:id="0">
    <w:p w14:paraId="661E2A6E" w14:textId="77777777" w:rsidR="008617B0" w:rsidRDefault="0086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01E8" w14:textId="77777777" w:rsidR="00691394" w:rsidRDefault="00691394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691394" w:rsidRDefault="00691394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FA66" w14:textId="4516FD37" w:rsidR="00691394" w:rsidRDefault="00691394">
    <w:pPr>
      <w:pStyle w:val="Alatunnist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D58FB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10F33271" w14:textId="59D5FA2A" w:rsidR="00691394" w:rsidRDefault="00691394" w:rsidP="00973C46">
    <w:pPr>
      <w:pStyle w:val="Alatunnist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4348" w14:textId="77777777" w:rsidR="008617B0" w:rsidRDefault="008617B0">
      <w:pPr>
        <w:spacing w:after="0" w:line="240" w:lineRule="auto"/>
      </w:pPr>
      <w:r>
        <w:separator/>
      </w:r>
    </w:p>
  </w:footnote>
  <w:footnote w:type="continuationSeparator" w:id="0">
    <w:p w14:paraId="3F840909" w14:textId="77777777" w:rsidR="008617B0" w:rsidRDefault="0086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585"/>
    <w:multiLevelType w:val="multilevel"/>
    <w:tmpl w:val="F236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B2631"/>
    <w:multiLevelType w:val="hybridMultilevel"/>
    <w:tmpl w:val="B12EE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CB1"/>
    <w:multiLevelType w:val="hybridMultilevel"/>
    <w:tmpl w:val="14126F7C"/>
    <w:lvl w:ilvl="0" w:tplc="09B826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CD6E66"/>
    <w:multiLevelType w:val="multilevel"/>
    <w:tmpl w:val="2704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F6A40"/>
    <w:multiLevelType w:val="multilevel"/>
    <w:tmpl w:val="EE3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D7659"/>
    <w:multiLevelType w:val="multilevel"/>
    <w:tmpl w:val="03B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254D9"/>
    <w:multiLevelType w:val="multilevel"/>
    <w:tmpl w:val="838C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8242B"/>
    <w:multiLevelType w:val="multilevel"/>
    <w:tmpl w:val="7CE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26EC2"/>
    <w:multiLevelType w:val="multilevel"/>
    <w:tmpl w:val="A944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A2CBC"/>
    <w:multiLevelType w:val="hybridMultilevel"/>
    <w:tmpl w:val="CA18B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3CA"/>
    <w:multiLevelType w:val="hybridMultilevel"/>
    <w:tmpl w:val="B71C3B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50757"/>
    <w:multiLevelType w:val="multilevel"/>
    <w:tmpl w:val="6AC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3120A"/>
    <w:multiLevelType w:val="multilevel"/>
    <w:tmpl w:val="5ED0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40AE9"/>
    <w:multiLevelType w:val="multilevel"/>
    <w:tmpl w:val="6AB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F8683D"/>
    <w:multiLevelType w:val="multilevel"/>
    <w:tmpl w:val="694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1264A"/>
    <w:multiLevelType w:val="multilevel"/>
    <w:tmpl w:val="1E2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6037CD"/>
    <w:multiLevelType w:val="multilevel"/>
    <w:tmpl w:val="01FC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07E6A"/>
    <w:multiLevelType w:val="multilevel"/>
    <w:tmpl w:val="E8B0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B57A8F"/>
    <w:multiLevelType w:val="hybridMultilevel"/>
    <w:tmpl w:val="1FDA6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201F4"/>
    <w:multiLevelType w:val="multilevel"/>
    <w:tmpl w:val="587C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AE6232"/>
    <w:multiLevelType w:val="multilevel"/>
    <w:tmpl w:val="CCE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9967517">
    <w:abstractNumId w:val="9"/>
  </w:num>
  <w:num w:numId="2" w16cid:durableId="1355033693">
    <w:abstractNumId w:val="1"/>
  </w:num>
  <w:num w:numId="3" w16cid:durableId="1013919704">
    <w:abstractNumId w:val="18"/>
  </w:num>
  <w:num w:numId="4" w16cid:durableId="467288056">
    <w:abstractNumId w:val="10"/>
  </w:num>
  <w:num w:numId="5" w16cid:durableId="1181354359">
    <w:abstractNumId w:val="2"/>
  </w:num>
  <w:num w:numId="6" w16cid:durableId="1337877086">
    <w:abstractNumId w:val="17"/>
  </w:num>
  <w:num w:numId="7" w16cid:durableId="2059014528">
    <w:abstractNumId w:val="4"/>
  </w:num>
  <w:num w:numId="8" w16cid:durableId="1632905882">
    <w:abstractNumId w:val="13"/>
  </w:num>
  <w:num w:numId="9" w16cid:durableId="610434717">
    <w:abstractNumId w:val="0"/>
  </w:num>
  <w:num w:numId="10" w16cid:durableId="992369241">
    <w:abstractNumId w:val="6"/>
  </w:num>
  <w:num w:numId="11" w16cid:durableId="1895967051">
    <w:abstractNumId w:val="12"/>
  </w:num>
  <w:num w:numId="12" w16cid:durableId="1980988865">
    <w:abstractNumId w:val="11"/>
  </w:num>
  <w:num w:numId="13" w16cid:durableId="2044944174">
    <w:abstractNumId w:val="15"/>
  </w:num>
  <w:num w:numId="14" w16cid:durableId="368726511">
    <w:abstractNumId w:val="14"/>
  </w:num>
  <w:num w:numId="15" w16cid:durableId="1344474160">
    <w:abstractNumId w:val="8"/>
  </w:num>
  <w:num w:numId="16" w16cid:durableId="2016876230">
    <w:abstractNumId w:val="5"/>
  </w:num>
  <w:num w:numId="17" w16cid:durableId="667710973">
    <w:abstractNumId w:val="20"/>
  </w:num>
  <w:num w:numId="18" w16cid:durableId="212236057">
    <w:abstractNumId w:val="16"/>
  </w:num>
  <w:num w:numId="19" w16cid:durableId="1888451375">
    <w:abstractNumId w:val="7"/>
  </w:num>
  <w:num w:numId="20" w16cid:durableId="1251960696">
    <w:abstractNumId w:val="19"/>
  </w:num>
  <w:num w:numId="21" w16cid:durableId="445462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2A"/>
    <w:rsid w:val="0005502B"/>
    <w:rsid w:val="00062206"/>
    <w:rsid w:val="0007200A"/>
    <w:rsid w:val="00084C14"/>
    <w:rsid w:val="000A2B18"/>
    <w:rsid w:val="001134E3"/>
    <w:rsid w:val="001B2C8C"/>
    <w:rsid w:val="001C20D7"/>
    <w:rsid w:val="001C5769"/>
    <w:rsid w:val="001F29C8"/>
    <w:rsid w:val="001F2DA8"/>
    <w:rsid w:val="002B6D96"/>
    <w:rsid w:val="002E6129"/>
    <w:rsid w:val="002F34E1"/>
    <w:rsid w:val="002F7053"/>
    <w:rsid w:val="00304CC8"/>
    <w:rsid w:val="003076CC"/>
    <w:rsid w:val="00367756"/>
    <w:rsid w:val="00386FC4"/>
    <w:rsid w:val="0039257A"/>
    <w:rsid w:val="003A0B3B"/>
    <w:rsid w:val="003D1E03"/>
    <w:rsid w:val="003E6D20"/>
    <w:rsid w:val="003F58CC"/>
    <w:rsid w:val="00422EC8"/>
    <w:rsid w:val="004402C5"/>
    <w:rsid w:val="00443402"/>
    <w:rsid w:val="00514D64"/>
    <w:rsid w:val="00530218"/>
    <w:rsid w:val="00535C31"/>
    <w:rsid w:val="00541C50"/>
    <w:rsid w:val="005458AB"/>
    <w:rsid w:val="005618F8"/>
    <w:rsid w:val="00596269"/>
    <w:rsid w:val="005B7274"/>
    <w:rsid w:val="005B7496"/>
    <w:rsid w:val="005F30F6"/>
    <w:rsid w:val="005F7702"/>
    <w:rsid w:val="00662225"/>
    <w:rsid w:val="00691394"/>
    <w:rsid w:val="006962E5"/>
    <w:rsid w:val="006966AF"/>
    <w:rsid w:val="006B6AB5"/>
    <w:rsid w:val="006C16CD"/>
    <w:rsid w:val="006D7C52"/>
    <w:rsid w:val="007153F8"/>
    <w:rsid w:val="00734018"/>
    <w:rsid w:val="00771087"/>
    <w:rsid w:val="007B303D"/>
    <w:rsid w:val="007C5C56"/>
    <w:rsid w:val="007D58FB"/>
    <w:rsid w:val="007F2541"/>
    <w:rsid w:val="008000B0"/>
    <w:rsid w:val="008617B0"/>
    <w:rsid w:val="00865AD8"/>
    <w:rsid w:val="0086662A"/>
    <w:rsid w:val="00884FB2"/>
    <w:rsid w:val="008A7C21"/>
    <w:rsid w:val="008E12B8"/>
    <w:rsid w:val="00917492"/>
    <w:rsid w:val="009252FA"/>
    <w:rsid w:val="00952E2D"/>
    <w:rsid w:val="00954CF3"/>
    <w:rsid w:val="00973C46"/>
    <w:rsid w:val="009C1B31"/>
    <w:rsid w:val="009D3E40"/>
    <w:rsid w:val="00A16FD9"/>
    <w:rsid w:val="00A364E5"/>
    <w:rsid w:val="00A63BAC"/>
    <w:rsid w:val="00AA0F71"/>
    <w:rsid w:val="00AE772A"/>
    <w:rsid w:val="00AF60AC"/>
    <w:rsid w:val="00B037D2"/>
    <w:rsid w:val="00B44276"/>
    <w:rsid w:val="00B67540"/>
    <w:rsid w:val="00B816C0"/>
    <w:rsid w:val="00BA52A4"/>
    <w:rsid w:val="00C11ADD"/>
    <w:rsid w:val="00C459C7"/>
    <w:rsid w:val="00C47859"/>
    <w:rsid w:val="00C97003"/>
    <w:rsid w:val="00CC54DA"/>
    <w:rsid w:val="00D13306"/>
    <w:rsid w:val="00DA5FFB"/>
    <w:rsid w:val="00E22282"/>
    <w:rsid w:val="00E4345B"/>
    <w:rsid w:val="00E54120"/>
    <w:rsid w:val="00E9335F"/>
    <w:rsid w:val="00EE2930"/>
    <w:rsid w:val="00F12166"/>
    <w:rsid w:val="00F244B1"/>
    <w:rsid w:val="00F66BEC"/>
    <w:rsid w:val="00F73335"/>
    <w:rsid w:val="00F91F2B"/>
    <w:rsid w:val="00FE5570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73335"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662A"/>
  </w:style>
  <w:style w:type="paragraph" w:styleId="Yltunniste">
    <w:name w:val="header"/>
    <w:basedOn w:val="Normaali"/>
    <w:link w:val="YltunnisteChar"/>
    <w:uiPriority w:val="99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5B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0a5a1fb-0ee0-427a-9ff4-083632e47c36" xsi:nil="true"/>
    <Self_Registration_Enabled0 xmlns="e0a5a1fb-0ee0-427a-9ff4-083632e47c36" xsi:nil="true"/>
    <NotebookType xmlns="e0a5a1fb-0ee0-427a-9ff4-083632e47c36" xsi:nil="true"/>
    <FolderType xmlns="e0a5a1fb-0ee0-427a-9ff4-083632e47c36" xsi:nil="true"/>
    <Invited_Teachers xmlns="e0a5a1fb-0ee0-427a-9ff4-083632e47c36" xsi:nil="true"/>
    <CultureName xmlns="e0a5a1fb-0ee0-427a-9ff4-083632e47c36" xsi:nil="true"/>
    <Invited_Students xmlns="e0a5a1fb-0ee0-427a-9ff4-083632e47c36" xsi:nil="true"/>
    <Is_Collaboration_Space_Locked xmlns="e0a5a1fb-0ee0-427a-9ff4-083632e47c36" xsi:nil="true"/>
    <Self_Registration_Enabled xmlns="e0a5a1fb-0ee0-427a-9ff4-083632e47c36" xsi:nil="true"/>
    <Teachers xmlns="e0a5a1fb-0ee0-427a-9ff4-083632e47c36">
      <UserInfo>
        <DisplayName/>
        <AccountId xsi:nil="true"/>
        <AccountType/>
      </UserInfo>
    </Teachers>
    <Students xmlns="e0a5a1fb-0ee0-427a-9ff4-083632e47c36">
      <UserInfo>
        <DisplayName/>
        <AccountId xsi:nil="true"/>
        <AccountType/>
      </UserInfo>
    </Students>
    <Student_Groups xmlns="e0a5a1fb-0ee0-427a-9ff4-083632e47c36">
      <UserInfo>
        <DisplayName/>
        <AccountId xsi:nil="true"/>
        <AccountType/>
      </UserInfo>
    </Student_Groups>
    <AppVersion xmlns="e0a5a1fb-0ee0-427a-9ff4-083632e47c36" xsi:nil="true"/>
    <DefaultSectionNames xmlns="e0a5a1fb-0ee0-427a-9ff4-083632e47c36" xsi:nil="true"/>
    <Has_Teacher_Only_SectionGroup xmlns="e0a5a1fb-0ee0-427a-9ff4-083632e47c36" xsi:nil="true"/>
    <Owner xmlns="e0a5a1fb-0ee0-427a-9ff4-083632e47c36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DD680D7C074E9AC0CEE8B5D7D390" ma:contentTypeVersion="32" ma:contentTypeDescription="Create a new document." ma:contentTypeScope="" ma:versionID="bd0140a9940763624a5b805162ca58c4">
  <xsd:schema xmlns:xsd="http://www.w3.org/2001/XMLSchema" xmlns:xs="http://www.w3.org/2001/XMLSchema" xmlns:p="http://schemas.microsoft.com/office/2006/metadata/properties" xmlns:ns3="68a96f8d-5e82-45b0-a3c5-7fd0f6fcc355" xmlns:ns4="e0a5a1fb-0ee0-427a-9ff4-083632e47c36" targetNamespace="http://schemas.microsoft.com/office/2006/metadata/properties" ma:root="true" ma:fieldsID="a4c53f9152af00b457f1bb7623a8b9c1" ns3:_="" ns4:_="">
    <xsd:import namespace="68a96f8d-5e82-45b0-a3c5-7fd0f6fcc355"/>
    <xsd:import namespace="e0a5a1fb-0ee0-427a-9ff4-083632e47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96f8d-5e82-45b0-a3c5-7fd0f6fcc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a1fb-0ee0-427a-9ff4-083632e47c3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3391-3277-4473-8723-4EC3D8DB11C5}">
  <ds:schemaRefs>
    <ds:schemaRef ds:uri="http://schemas.microsoft.com/office/2006/metadata/properties"/>
    <ds:schemaRef ds:uri="http://schemas.microsoft.com/office/infopath/2007/PartnerControls"/>
    <ds:schemaRef ds:uri="e0a5a1fb-0ee0-427a-9ff4-083632e47c36"/>
  </ds:schemaRefs>
</ds:datastoreItem>
</file>

<file path=customXml/itemProps2.xml><?xml version="1.0" encoding="utf-8"?>
<ds:datastoreItem xmlns:ds="http://schemas.openxmlformats.org/officeDocument/2006/customXml" ds:itemID="{7D8B6E74-049E-4CB0-A464-8243752EE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743F4-910D-41CA-AA94-E56E4F40E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96f8d-5e82-45b0-a3c5-7fd0f6fcc355"/>
    <ds:schemaRef ds:uri="e0a5a1fb-0ee0-427a-9ff4-083632e4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EC445-8851-48BE-86AF-44468226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2174</Words>
  <Characters>17618</Characters>
  <Application>Microsoft Office Word</Application>
  <DocSecurity>0</DocSecurity>
  <Lines>146</Lines>
  <Paragraphs>39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Tarja Erkkilä-Ojala</cp:lastModifiedBy>
  <cp:revision>3</cp:revision>
  <cp:lastPrinted>2018-04-19T08:16:00Z</cp:lastPrinted>
  <dcterms:created xsi:type="dcterms:W3CDTF">2022-10-02T19:34:00Z</dcterms:created>
  <dcterms:modified xsi:type="dcterms:W3CDTF">2023-05-03T11:03:00Z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0x0101002E2DDD680D7C074E9AC0CEE8B5D7D390</vt:lpwstr>
  </property>
</Properties>
</file>