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D3B2" w14:textId="2C8641DE" w:rsidR="244BAAD4" w:rsidRDefault="000C7705" w:rsidP="007A2505">
      <w:r>
        <w:rPr>
          <w:noProof/>
        </w:rPr>
        <w:drawing>
          <wp:inline distT="0" distB="0" distL="0" distR="0" wp14:anchorId="3599B33F" wp14:editId="6266D553">
            <wp:extent cx="1059039" cy="752475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_logo_pun pi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69" cy="7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4C91" w14:textId="77777777" w:rsidR="002E1B51" w:rsidRDefault="002E1B51" w:rsidP="007A2505">
      <w:pPr>
        <w:rPr>
          <w:rFonts w:ascii="Arial" w:hAnsi="Arial" w:cs="Arial"/>
          <w:sz w:val="20"/>
          <w:szCs w:val="20"/>
        </w:rPr>
      </w:pPr>
    </w:p>
    <w:p w14:paraId="18F839F5" w14:textId="77777777" w:rsidR="002E1B51" w:rsidRDefault="002E1B51" w:rsidP="007A2505">
      <w:pPr>
        <w:rPr>
          <w:rFonts w:ascii="Arial" w:hAnsi="Arial" w:cs="Arial"/>
          <w:sz w:val="20"/>
          <w:szCs w:val="20"/>
        </w:rPr>
      </w:pPr>
    </w:p>
    <w:p w14:paraId="576F5729" w14:textId="791558ED" w:rsidR="002E1B51" w:rsidRPr="00D37C45" w:rsidRDefault="12E03AF7" w:rsidP="12E03AF7">
      <w:pPr>
        <w:rPr>
          <w:sz w:val="20"/>
          <w:szCs w:val="20"/>
          <w:u w:val="single"/>
        </w:rPr>
      </w:pPr>
      <w:r>
        <w:t>Opiskelija:</w:t>
      </w:r>
      <w:r w:rsidRPr="12E03AF7">
        <w:rPr>
          <w:sz w:val="20"/>
          <w:szCs w:val="20"/>
        </w:rPr>
        <w:t xml:space="preserve"> </w:t>
      </w:r>
    </w:p>
    <w:p w14:paraId="04B19B40" w14:textId="77777777" w:rsidR="002E1B51" w:rsidRPr="00D37C45" w:rsidRDefault="002E1B51" w:rsidP="007A2505">
      <w:pPr>
        <w:rPr>
          <w:sz w:val="20"/>
          <w:szCs w:val="20"/>
          <w:u w:val="single"/>
        </w:rPr>
      </w:pPr>
    </w:p>
    <w:p w14:paraId="4604E70C" w14:textId="54EBE74D" w:rsidR="002E1B51" w:rsidRPr="00D37C45" w:rsidRDefault="12E03AF7" w:rsidP="12E03AF7">
      <w:pPr>
        <w:rPr>
          <w:sz w:val="20"/>
          <w:szCs w:val="20"/>
          <w:u w:val="single"/>
        </w:rPr>
      </w:pPr>
      <w:r>
        <w:t xml:space="preserve">Työpaikkaohjaaja:  </w:t>
      </w:r>
    </w:p>
    <w:p w14:paraId="0CBD0239" w14:textId="77777777" w:rsidR="002E1B51" w:rsidRPr="00D37C45" w:rsidRDefault="002E1B51" w:rsidP="007A2505">
      <w:pPr>
        <w:rPr>
          <w:sz w:val="20"/>
          <w:szCs w:val="20"/>
          <w:u w:val="single"/>
        </w:rPr>
      </w:pPr>
    </w:p>
    <w:p w14:paraId="07FACDA8" w14:textId="379BE28F" w:rsidR="00127034" w:rsidRPr="00D37C45" w:rsidRDefault="12E03AF7" w:rsidP="12E03AF7">
      <w:pPr>
        <w:rPr>
          <w:sz w:val="20"/>
          <w:szCs w:val="20"/>
          <w:u w:val="single"/>
        </w:rPr>
      </w:pPr>
      <w:r>
        <w:t xml:space="preserve">Opettaja: </w:t>
      </w:r>
    </w:p>
    <w:p w14:paraId="3BB060DA" w14:textId="77777777" w:rsidR="00127034" w:rsidRPr="00D64FEE" w:rsidRDefault="00127034" w:rsidP="007A2505">
      <w:pPr>
        <w:rPr>
          <w:rFonts w:ascii="Arial" w:hAnsi="Arial" w:cs="Arial"/>
          <w:u w:val="single"/>
        </w:rPr>
      </w:pPr>
    </w:p>
    <w:p w14:paraId="78805539" w14:textId="77777777" w:rsidR="00127034" w:rsidRDefault="00127034" w:rsidP="007A2505">
      <w:pPr>
        <w:rPr>
          <w:rFonts w:ascii="Arial" w:hAnsi="Arial" w:cs="Arial"/>
          <w:sz w:val="20"/>
          <w:szCs w:val="20"/>
        </w:rPr>
      </w:pPr>
    </w:p>
    <w:p w14:paraId="6E52573A" w14:textId="77777777" w:rsidR="00127034" w:rsidRPr="00D64FEE" w:rsidRDefault="00127034" w:rsidP="007A2505">
      <w:pPr>
        <w:rPr>
          <w:rFonts w:ascii="Arial" w:hAnsi="Arial" w:cs="Arial"/>
          <w:sz w:val="20"/>
          <w:szCs w:val="20"/>
        </w:rPr>
      </w:pPr>
    </w:p>
    <w:p w14:paraId="67E93F15" w14:textId="77777777" w:rsidR="00127034" w:rsidRPr="00D64FEE" w:rsidRDefault="00127034" w:rsidP="007A2505">
      <w:pPr>
        <w:rPr>
          <w:rFonts w:ascii="Arial" w:hAnsi="Arial" w:cs="Arial"/>
          <w:sz w:val="20"/>
          <w:szCs w:val="20"/>
        </w:rPr>
      </w:pPr>
    </w:p>
    <w:p w14:paraId="7A2601EF" w14:textId="77777777" w:rsidR="00127034" w:rsidRPr="00D64FEE" w:rsidRDefault="00127034" w:rsidP="007A2505">
      <w:pPr>
        <w:rPr>
          <w:rFonts w:ascii="Arial" w:hAnsi="Arial" w:cs="Arial"/>
          <w:sz w:val="20"/>
          <w:szCs w:val="20"/>
        </w:rPr>
      </w:pPr>
    </w:p>
    <w:p w14:paraId="1F2530F3" w14:textId="77777777" w:rsidR="00127034" w:rsidRPr="00D64FEE" w:rsidRDefault="00127034" w:rsidP="007A2505">
      <w:pPr>
        <w:rPr>
          <w:rFonts w:ascii="Arial" w:hAnsi="Arial" w:cs="Arial"/>
          <w:sz w:val="20"/>
          <w:szCs w:val="20"/>
        </w:rPr>
      </w:pPr>
    </w:p>
    <w:p w14:paraId="70D3AF51" w14:textId="77777777" w:rsidR="00127034" w:rsidRPr="00D64FEE" w:rsidRDefault="00127034" w:rsidP="007A2505">
      <w:pPr>
        <w:rPr>
          <w:rFonts w:ascii="Arial" w:hAnsi="Arial" w:cs="Arial"/>
          <w:sz w:val="20"/>
          <w:szCs w:val="20"/>
        </w:rPr>
      </w:pPr>
    </w:p>
    <w:p w14:paraId="03F9BCDA" w14:textId="77777777" w:rsidR="00127034" w:rsidRPr="00D37C45" w:rsidRDefault="12E03AF7" w:rsidP="12E03AF7">
      <w:pPr>
        <w:rPr>
          <w:sz w:val="40"/>
          <w:szCs w:val="40"/>
        </w:rPr>
      </w:pPr>
      <w:r w:rsidRPr="12E03AF7">
        <w:rPr>
          <w:sz w:val="40"/>
          <w:szCs w:val="40"/>
        </w:rPr>
        <w:t>Sosiaali- ja terveysalan perustutkinto,</w:t>
      </w:r>
    </w:p>
    <w:p w14:paraId="1ECEA594" w14:textId="77777777" w:rsidR="00127034" w:rsidRPr="00D37C45" w:rsidRDefault="12E03AF7" w:rsidP="12E03AF7">
      <w:pPr>
        <w:rPr>
          <w:sz w:val="40"/>
          <w:szCs w:val="40"/>
        </w:rPr>
      </w:pPr>
      <w:r w:rsidRPr="12E03AF7">
        <w:rPr>
          <w:sz w:val="40"/>
          <w:szCs w:val="40"/>
        </w:rPr>
        <w:t>lähihoitaja</w:t>
      </w:r>
    </w:p>
    <w:p w14:paraId="78B2E2F2" w14:textId="77777777" w:rsidR="00127034" w:rsidRPr="00D37C45" w:rsidRDefault="00127034" w:rsidP="007A2505">
      <w:pPr>
        <w:rPr>
          <w:sz w:val="20"/>
          <w:szCs w:val="20"/>
        </w:rPr>
      </w:pPr>
    </w:p>
    <w:p w14:paraId="29453131" w14:textId="143B8245" w:rsidR="00127034" w:rsidRPr="00D37C45" w:rsidRDefault="00127034" w:rsidP="007A2505">
      <w:pPr>
        <w:rPr>
          <w:sz w:val="20"/>
          <w:szCs w:val="20"/>
        </w:rPr>
      </w:pPr>
    </w:p>
    <w:p w14:paraId="5E7CE649" w14:textId="0F00BBCC" w:rsidR="00127034" w:rsidRPr="00D37C45" w:rsidRDefault="00D35B05" w:rsidP="12E03A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PAIKALLINEN </w:t>
      </w:r>
      <w:r w:rsidR="12E03AF7" w:rsidRPr="12E03AF7">
        <w:rPr>
          <w:b/>
          <w:bCs/>
          <w:sz w:val="32"/>
          <w:szCs w:val="32"/>
        </w:rPr>
        <w:t xml:space="preserve">VALINNAINEN </w:t>
      </w:r>
      <w:r>
        <w:rPr>
          <w:b/>
          <w:bCs/>
          <w:sz w:val="32"/>
          <w:szCs w:val="32"/>
        </w:rPr>
        <w:t xml:space="preserve">AMMATILLINEN </w:t>
      </w:r>
      <w:r w:rsidR="12E03AF7" w:rsidRPr="12E03AF7">
        <w:rPr>
          <w:b/>
          <w:bCs/>
          <w:sz w:val="32"/>
          <w:szCs w:val="32"/>
        </w:rPr>
        <w:t>TUTKINNON OSA, 15 osp:</w:t>
      </w:r>
    </w:p>
    <w:p w14:paraId="02F6914E" w14:textId="77777777" w:rsidR="00AB7951" w:rsidRPr="00D37C45" w:rsidRDefault="00AB7951" w:rsidP="007A2505">
      <w:pPr>
        <w:rPr>
          <w:sz w:val="20"/>
          <w:szCs w:val="20"/>
        </w:rPr>
      </w:pPr>
    </w:p>
    <w:p w14:paraId="7EEF212C" w14:textId="3D0C5112" w:rsidR="00127034" w:rsidRDefault="000C7705" w:rsidP="12E03AF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TYÖELÄMÄVALMIUKSIEN KEHITTÄMINEN</w:t>
      </w:r>
    </w:p>
    <w:p w14:paraId="1C8EE5F9" w14:textId="5889BDFA" w:rsidR="00446928" w:rsidRDefault="00446928" w:rsidP="12E03AF7">
      <w:pPr>
        <w:rPr>
          <w:color w:val="000000" w:themeColor="text1"/>
          <w:sz w:val="32"/>
          <w:szCs w:val="32"/>
        </w:rPr>
      </w:pPr>
    </w:p>
    <w:p w14:paraId="374A0952" w14:textId="2E545F0A" w:rsidR="00446928" w:rsidRDefault="00446928" w:rsidP="12E03AF7">
      <w:pPr>
        <w:rPr>
          <w:color w:val="000000" w:themeColor="text1"/>
          <w:sz w:val="32"/>
          <w:szCs w:val="32"/>
        </w:rPr>
      </w:pPr>
    </w:p>
    <w:p w14:paraId="75CECAB6" w14:textId="19439E48" w:rsidR="00446928" w:rsidRDefault="00446928" w:rsidP="12E03AF7">
      <w:pPr>
        <w:rPr>
          <w:color w:val="000000" w:themeColor="text1"/>
          <w:sz w:val="32"/>
          <w:szCs w:val="32"/>
        </w:rPr>
      </w:pPr>
    </w:p>
    <w:p w14:paraId="521BF4DD" w14:textId="158DB1C8" w:rsidR="00446928" w:rsidRDefault="00446928" w:rsidP="12E03AF7">
      <w:pPr>
        <w:rPr>
          <w:color w:val="000000" w:themeColor="text1"/>
          <w:sz w:val="32"/>
          <w:szCs w:val="32"/>
        </w:rPr>
      </w:pPr>
    </w:p>
    <w:p w14:paraId="77EA03EB" w14:textId="67A54C66" w:rsidR="00446928" w:rsidRDefault="00446928" w:rsidP="12E03AF7">
      <w:pPr>
        <w:rPr>
          <w:color w:val="000000" w:themeColor="text1"/>
          <w:sz w:val="32"/>
          <w:szCs w:val="32"/>
        </w:rPr>
      </w:pPr>
    </w:p>
    <w:p w14:paraId="4B70D2F9" w14:textId="425A8634" w:rsidR="00446928" w:rsidRDefault="00446928" w:rsidP="12E03AF7">
      <w:pPr>
        <w:rPr>
          <w:color w:val="000000" w:themeColor="text1"/>
          <w:sz w:val="32"/>
          <w:szCs w:val="32"/>
        </w:rPr>
      </w:pPr>
    </w:p>
    <w:p w14:paraId="25DB5A60" w14:textId="6B26D469" w:rsidR="00446928" w:rsidRDefault="00446928" w:rsidP="12E03AF7">
      <w:pPr>
        <w:rPr>
          <w:color w:val="000000" w:themeColor="text1"/>
          <w:sz w:val="32"/>
          <w:szCs w:val="32"/>
        </w:rPr>
      </w:pPr>
    </w:p>
    <w:p w14:paraId="4BAFC18C" w14:textId="30A0E603" w:rsidR="00446928" w:rsidRDefault="00446928" w:rsidP="12E03AF7">
      <w:pPr>
        <w:rPr>
          <w:color w:val="000000" w:themeColor="text1"/>
          <w:sz w:val="32"/>
          <w:szCs w:val="32"/>
        </w:rPr>
      </w:pPr>
    </w:p>
    <w:p w14:paraId="27A4C5E0" w14:textId="7747F278" w:rsidR="00446928" w:rsidRDefault="00446928" w:rsidP="12E03AF7">
      <w:pPr>
        <w:rPr>
          <w:color w:val="000000" w:themeColor="text1"/>
          <w:sz w:val="32"/>
          <w:szCs w:val="32"/>
        </w:rPr>
      </w:pPr>
    </w:p>
    <w:p w14:paraId="1E2DEC78" w14:textId="62D56945" w:rsidR="00446928" w:rsidRDefault="00446928" w:rsidP="12E03AF7">
      <w:pPr>
        <w:rPr>
          <w:color w:val="000000" w:themeColor="text1"/>
          <w:sz w:val="32"/>
          <w:szCs w:val="32"/>
        </w:rPr>
      </w:pPr>
    </w:p>
    <w:p w14:paraId="30346651" w14:textId="6545FAA1" w:rsidR="00446928" w:rsidRDefault="00446928" w:rsidP="12E03AF7">
      <w:pPr>
        <w:rPr>
          <w:color w:val="000000" w:themeColor="text1"/>
          <w:sz w:val="32"/>
          <w:szCs w:val="32"/>
        </w:rPr>
      </w:pPr>
    </w:p>
    <w:p w14:paraId="48ACDE16" w14:textId="2AD0C58A" w:rsidR="00446928" w:rsidRDefault="00446928" w:rsidP="12E03AF7">
      <w:pPr>
        <w:rPr>
          <w:color w:val="000000" w:themeColor="text1"/>
          <w:sz w:val="32"/>
          <w:szCs w:val="32"/>
        </w:rPr>
      </w:pPr>
    </w:p>
    <w:p w14:paraId="263706EB" w14:textId="2811194C" w:rsidR="00446928" w:rsidRDefault="00446928" w:rsidP="12E03AF7">
      <w:pPr>
        <w:rPr>
          <w:color w:val="000000" w:themeColor="text1"/>
          <w:sz w:val="32"/>
          <w:szCs w:val="32"/>
        </w:rPr>
      </w:pPr>
    </w:p>
    <w:p w14:paraId="33044DBB" w14:textId="4726BF99" w:rsidR="00446928" w:rsidRDefault="00446928" w:rsidP="12E03AF7">
      <w:pPr>
        <w:rPr>
          <w:color w:val="000000" w:themeColor="text1"/>
          <w:sz w:val="32"/>
          <w:szCs w:val="32"/>
        </w:rPr>
      </w:pPr>
    </w:p>
    <w:p w14:paraId="3491210E" w14:textId="3EADF313" w:rsidR="00446928" w:rsidRDefault="00446928" w:rsidP="12E03AF7">
      <w:pPr>
        <w:rPr>
          <w:color w:val="000000" w:themeColor="text1"/>
          <w:sz w:val="32"/>
          <w:szCs w:val="32"/>
        </w:rPr>
      </w:pPr>
    </w:p>
    <w:p w14:paraId="3252E357" w14:textId="30E8465D" w:rsidR="00446928" w:rsidRDefault="00446928" w:rsidP="12E03AF7">
      <w:pPr>
        <w:rPr>
          <w:color w:val="000000" w:themeColor="text1"/>
          <w:sz w:val="32"/>
          <w:szCs w:val="32"/>
        </w:rPr>
      </w:pPr>
    </w:p>
    <w:p w14:paraId="59E03BBE" w14:textId="0A60DFB0" w:rsidR="00446928" w:rsidRDefault="00446928" w:rsidP="12E03AF7">
      <w:pPr>
        <w:rPr>
          <w:color w:val="000000" w:themeColor="text1"/>
          <w:sz w:val="32"/>
          <w:szCs w:val="32"/>
        </w:rPr>
      </w:pPr>
    </w:p>
    <w:p w14:paraId="4172197C" w14:textId="51488CE0" w:rsidR="00446928" w:rsidRDefault="00446928" w:rsidP="12E03AF7">
      <w:pPr>
        <w:rPr>
          <w:color w:val="000000" w:themeColor="text1"/>
          <w:sz w:val="32"/>
          <w:szCs w:val="32"/>
        </w:rPr>
      </w:pPr>
    </w:p>
    <w:p w14:paraId="67515D9E" w14:textId="378153FC" w:rsidR="00446928" w:rsidRDefault="00446928" w:rsidP="12E03AF7">
      <w:pPr>
        <w:rPr>
          <w:color w:val="000000" w:themeColor="text1"/>
          <w:sz w:val="32"/>
          <w:szCs w:val="32"/>
        </w:rPr>
      </w:pPr>
    </w:p>
    <w:p w14:paraId="777FBF5D" w14:textId="1932A44D" w:rsidR="00446928" w:rsidRPr="00446928" w:rsidRDefault="00446928" w:rsidP="12E03AF7">
      <w:pPr>
        <w:rPr>
          <w:color w:val="000000" w:themeColor="text1"/>
        </w:rPr>
      </w:pPr>
      <w:r>
        <w:rPr>
          <w:color w:val="000000" w:themeColor="text1"/>
        </w:rPr>
        <w:t>Päivitetty 22.3.23/mh</w:t>
      </w:r>
    </w:p>
    <w:p w14:paraId="2B22C3BE" w14:textId="77777777" w:rsidR="00127034" w:rsidRPr="00D37C45" w:rsidRDefault="00127034" w:rsidP="007A2505">
      <w:pPr>
        <w:rPr>
          <w:b/>
          <w:sz w:val="32"/>
          <w:szCs w:val="32"/>
        </w:rPr>
      </w:pPr>
    </w:p>
    <w:p w14:paraId="221FA66D" w14:textId="56958051" w:rsidR="00127034" w:rsidRPr="00D37C45" w:rsidRDefault="00127034" w:rsidP="12E03AF7">
      <w:pPr>
        <w:rPr>
          <w:highlight w:val="yellow"/>
        </w:rPr>
      </w:pPr>
    </w:p>
    <w:p w14:paraId="33F13206" w14:textId="766D63FC" w:rsidR="27512206" w:rsidRDefault="27512206" w:rsidP="007A2505">
      <w:pPr>
        <w:rPr>
          <w:highlight w:val="yellow"/>
        </w:rPr>
      </w:pPr>
    </w:p>
    <w:p w14:paraId="4E99F146" w14:textId="3E977443" w:rsidR="27512206" w:rsidRDefault="27512206" w:rsidP="007A2505">
      <w:pPr>
        <w:rPr>
          <w:highlight w:val="yellow"/>
        </w:rPr>
      </w:pPr>
    </w:p>
    <w:p w14:paraId="433598E5" w14:textId="6FA7239C" w:rsidR="00220D6B" w:rsidRPr="00836C31" w:rsidRDefault="00220D6B" w:rsidP="00836C31">
      <w:pPr>
        <w:pStyle w:val="Luettelokappale"/>
        <w:numPr>
          <w:ilvl w:val="0"/>
          <w:numId w:val="37"/>
        </w:numPr>
        <w:rPr>
          <w:b/>
          <w:bCs/>
        </w:rPr>
      </w:pPr>
      <w:bookmarkStart w:id="0" w:name="_Toc152493559"/>
      <w:bookmarkStart w:id="1" w:name="_Toc152493747"/>
      <w:bookmarkStart w:id="2" w:name="_Toc153612066"/>
      <w:r w:rsidRPr="00836C31">
        <w:rPr>
          <w:b/>
          <w:bCs/>
        </w:rPr>
        <w:t>TUTKINNON OSAN KUVAUS</w:t>
      </w:r>
    </w:p>
    <w:p w14:paraId="7A375A69" w14:textId="77777777" w:rsidR="00220D6B" w:rsidRPr="00D37C45" w:rsidRDefault="00220D6B" w:rsidP="00220D6B">
      <w:pPr>
        <w:pStyle w:val="Luettelokappale"/>
        <w:ind w:left="420"/>
        <w:rPr>
          <w:b/>
          <w:bCs/>
        </w:rPr>
      </w:pPr>
    </w:p>
    <w:p w14:paraId="38946A74" w14:textId="77777777" w:rsidR="00220D6B" w:rsidRDefault="00220D6B" w:rsidP="00220D6B">
      <w:pPr>
        <w:rPr>
          <w:color w:val="000000" w:themeColor="text1"/>
        </w:rPr>
      </w:pPr>
      <w:r w:rsidRPr="000C7705">
        <w:rPr>
          <w:i/>
          <w:iCs/>
          <w:color w:val="000000" w:themeColor="text1"/>
        </w:rPr>
        <w:t>Työelämävalmiuksien kehittäminen</w:t>
      </w:r>
      <w:r>
        <w:rPr>
          <w:i/>
          <w:iCs/>
          <w:color w:val="000000" w:themeColor="text1"/>
        </w:rPr>
        <w:t xml:space="preserve"> </w:t>
      </w:r>
      <w:r w:rsidRPr="12E03AF7">
        <w:rPr>
          <w:color w:val="000000" w:themeColor="text1"/>
        </w:rPr>
        <w:t xml:space="preserve">–valinnaisessa tutkinnon osassa </w:t>
      </w:r>
      <w:r>
        <w:rPr>
          <w:color w:val="000000" w:themeColor="text1"/>
        </w:rPr>
        <w:t>harjoittelet työpaikalla toimimista</w:t>
      </w:r>
      <w:r w:rsidRPr="12E03AF7">
        <w:rPr>
          <w:color w:val="000000" w:themeColor="text1"/>
        </w:rPr>
        <w:t>. Lähihoitajan työssä tarvitset erilaisia tietoja ja taitoja:</w:t>
      </w:r>
      <w:r>
        <w:br/>
      </w:r>
    </w:p>
    <w:p w14:paraId="30C4A4CE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Millä tavoilla voit oppia? </w:t>
      </w:r>
    </w:p>
    <w:p w14:paraId="02F34350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eroa on </w:t>
      </w:r>
      <w:r w:rsidRPr="12E03AF7">
        <w:rPr>
          <w:i/>
          <w:iCs/>
        </w:rPr>
        <w:t>oppimisella</w:t>
      </w:r>
      <w:r>
        <w:t xml:space="preserve"> ja </w:t>
      </w:r>
      <w:r w:rsidRPr="12E03AF7">
        <w:rPr>
          <w:i/>
          <w:iCs/>
        </w:rPr>
        <w:t>osaamisella</w:t>
      </w:r>
      <w:r>
        <w:t>?</w:t>
      </w:r>
    </w:p>
    <w:p w14:paraId="496A0AAF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tarkoittaa </w:t>
      </w:r>
      <w:r w:rsidRPr="12E03AF7">
        <w:rPr>
          <w:i/>
          <w:iCs/>
        </w:rPr>
        <w:t>vuorovaikutu</w:t>
      </w:r>
      <w:r>
        <w:rPr>
          <w:i/>
          <w:iCs/>
        </w:rPr>
        <w:t>s</w:t>
      </w:r>
      <w:r>
        <w:t>?</w:t>
      </w:r>
    </w:p>
    <w:p w14:paraId="0428C561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>Ymmärrätkö sinä asiakkaita?</w:t>
      </w:r>
    </w:p>
    <w:p w14:paraId="2B28D0A3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>Ymmärtävätkö asiakkaat sinua?</w:t>
      </w:r>
    </w:p>
    <w:p w14:paraId="57D8D21C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>Miten sinä arvioit oppimistasi ja osaamistasi?</w:t>
      </w:r>
    </w:p>
    <w:p w14:paraId="34014E4B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tarkoittaa </w:t>
      </w:r>
      <w:r w:rsidRPr="12E03AF7">
        <w:rPr>
          <w:i/>
          <w:iCs/>
        </w:rPr>
        <w:t>elämänhallinta</w:t>
      </w:r>
      <w:r>
        <w:t>? Mitä asioita kuuluu elämänhallintaan?</w:t>
      </w:r>
    </w:p>
    <w:p w14:paraId="31257015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>Mikä on sosiaali- ja terveysala?</w:t>
      </w:r>
    </w:p>
    <w:p w14:paraId="0449B17F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ovat </w:t>
      </w:r>
      <w:r w:rsidRPr="12E03AF7">
        <w:rPr>
          <w:i/>
          <w:iCs/>
        </w:rPr>
        <w:t>arvot</w:t>
      </w:r>
      <w:r>
        <w:t>? Millaisia ovat sosiaali- ja terveysalan arvot?</w:t>
      </w:r>
    </w:p>
    <w:p w14:paraId="1A2AFCC7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on </w:t>
      </w:r>
      <w:r w:rsidRPr="12E03AF7">
        <w:rPr>
          <w:i/>
          <w:iCs/>
        </w:rPr>
        <w:t>etiikka</w:t>
      </w:r>
      <w:r>
        <w:t xml:space="preserve">? Mitä on </w:t>
      </w:r>
      <w:r w:rsidRPr="12E03AF7">
        <w:rPr>
          <w:i/>
          <w:iCs/>
        </w:rPr>
        <w:t>ammattietiikka</w:t>
      </w:r>
      <w:r>
        <w:t>?</w:t>
      </w:r>
    </w:p>
    <w:p w14:paraId="7E301523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tarkoittaa </w:t>
      </w:r>
      <w:r w:rsidRPr="12E03AF7">
        <w:rPr>
          <w:i/>
          <w:iCs/>
        </w:rPr>
        <w:t>tapakulttuuri</w:t>
      </w:r>
      <w:r>
        <w:t>? Millaisia tapakulttuureita eri työpaikoilla on?</w:t>
      </w:r>
    </w:p>
    <w:p w14:paraId="15A7DE6C" w14:textId="77777777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Mitä tarkoittavat </w:t>
      </w:r>
      <w:r w:rsidRPr="12E03AF7">
        <w:rPr>
          <w:i/>
          <w:iCs/>
        </w:rPr>
        <w:t>asiakas</w:t>
      </w:r>
      <w:r>
        <w:t xml:space="preserve">, </w:t>
      </w:r>
      <w:r w:rsidRPr="12E03AF7">
        <w:rPr>
          <w:i/>
          <w:iCs/>
        </w:rPr>
        <w:t>potilas</w:t>
      </w:r>
      <w:r>
        <w:t xml:space="preserve">, </w:t>
      </w:r>
      <w:r w:rsidRPr="12E03AF7">
        <w:rPr>
          <w:i/>
          <w:iCs/>
        </w:rPr>
        <w:t>omainen</w:t>
      </w:r>
      <w:r>
        <w:t xml:space="preserve"> ja </w:t>
      </w:r>
      <w:r w:rsidRPr="12E03AF7">
        <w:rPr>
          <w:i/>
          <w:iCs/>
        </w:rPr>
        <w:t>työyhteisö</w:t>
      </w:r>
      <w:r>
        <w:t>?</w:t>
      </w:r>
    </w:p>
    <w:p w14:paraId="640C8EB4" w14:textId="77777777" w:rsidR="00220D6B" w:rsidRPr="00F70425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>Millaisia erilaisia asiakkaita on?</w:t>
      </w:r>
    </w:p>
    <w:p w14:paraId="50CB7571" w14:textId="77777777" w:rsidR="00220D6B" w:rsidRPr="00F70425" w:rsidRDefault="00220D6B" w:rsidP="00220D6B">
      <w:pPr>
        <w:pStyle w:val="Luettelokappale"/>
        <w:numPr>
          <w:ilvl w:val="0"/>
          <w:numId w:val="24"/>
        </w:numPr>
        <w:spacing w:line="360" w:lineRule="auto"/>
        <w:rPr>
          <w:rFonts w:asciiTheme="minorHAnsi" w:eastAsiaTheme="minorEastAsia" w:hAnsiTheme="minorHAnsi" w:cstheme="minorBidi"/>
        </w:rPr>
      </w:pPr>
      <w:r>
        <w:t xml:space="preserve">Miten kohtaat erilaisia ihmisiä? </w:t>
      </w:r>
    </w:p>
    <w:p w14:paraId="28655907" w14:textId="4EF5E3B6" w:rsidR="00220D6B" w:rsidRDefault="00220D6B" w:rsidP="00220D6B">
      <w:pPr>
        <w:pStyle w:val="Luettelokappale"/>
        <w:numPr>
          <w:ilvl w:val="0"/>
          <w:numId w:val="24"/>
        </w:numPr>
        <w:spacing w:line="360" w:lineRule="auto"/>
      </w:pPr>
      <w:r>
        <w:t>Miten toimit työyhteisössä?</w:t>
      </w:r>
    </w:p>
    <w:p w14:paraId="4A2D93A9" w14:textId="76A5CF5F" w:rsidR="0020796A" w:rsidRDefault="0020796A" w:rsidP="0020796A">
      <w:pPr>
        <w:spacing w:line="360" w:lineRule="auto"/>
      </w:pPr>
    </w:p>
    <w:p w14:paraId="024AED68" w14:textId="19013130" w:rsidR="0020796A" w:rsidRPr="00836C31" w:rsidRDefault="0020796A" w:rsidP="00836C31">
      <w:pPr>
        <w:pStyle w:val="Luettelokappale"/>
        <w:numPr>
          <w:ilvl w:val="0"/>
          <w:numId w:val="37"/>
        </w:numPr>
        <w:rPr>
          <w:b/>
          <w:bCs/>
        </w:rPr>
      </w:pPr>
      <w:r w:rsidRPr="00836C31">
        <w:rPr>
          <w:b/>
          <w:bCs/>
        </w:rPr>
        <w:t>AMMATTITAITOVAATIMUKSET</w:t>
      </w:r>
    </w:p>
    <w:p w14:paraId="0F825D64" w14:textId="77777777" w:rsidR="0020796A" w:rsidRPr="00790B88" w:rsidRDefault="0020796A" w:rsidP="0020796A">
      <w:pPr>
        <w:pStyle w:val="Luettelokappale"/>
        <w:rPr>
          <w:rFonts w:eastAsia="Arial"/>
          <w:bCs/>
          <w:szCs w:val="32"/>
        </w:rPr>
      </w:pPr>
    </w:p>
    <w:p w14:paraId="1745780F" w14:textId="77777777" w:rsidR="0020796A" w:rsidRPr="00790B88" w:rsidRDefault="0020796A" w:rsidP="0020796A">
      <w:pPr>
        <w:pStyle w:val="Luettelokappale"/>
        <w:rPr>
          <w:rFonts w:eastAsia="Arial"/>
          <w:bCs/>
          <w:szCs w:val="32"/>
        </w:rPr>
      </w:pPr>
    </w:p>
    <w:p w14:paraId="5F1BA0CD" w14:textId="77777777" w:rsidR="0020796A" w:rsidRDefault="0020796A" w:rsidP="0020796A">
      <w:pPr>
        <w:pStyle w:val="Luettelokappale"/>
        <w:rPr>
          <w:rFonts w:eastAsia="Arial"/>
          <w:bCs/>
          <w:szCs w:val="32"/>
        </w:rPr>
      </w:pPr>
      <w:r w:rsidRPr="00790B88">
        <w:rPr>
          <w:rFonts w:eastAsia="Arial"/>
          <w:bCs/>
          <w:szCs w:val="32"/>
        </w:rPr>
        <w:t>Opiskelija osaa</w:t>
      </w:r>
    </w:p>
    <w:p w14:paraId="41F4D202" w14:textId="77777777" w:rsidR="0020796A" w:rsidRDefault="0020796A" w:rsidP="0020796A">
      <w:pPr>
        <w:pStyle w:val="Luettelokappale"/>
        <w:rPr>
          <w:rFonts w:eastAsia="Arial"/>
          <w:bCs/>
          <w:szCs w:val="32"/>
        </w:rPr>
      </w:pPr>
    </w:p>
    <w:p w14:paraId="68296207" w14:textId="77777777" w:rsidR="0020796A" w:rsidRDefault="0020796A" w:rsidP="0020796A">
      <w:pPr>
        <w:pStyle w:val="Luettelokappale"/>
        <w:numPr>
          <w:ilvl w:val="0"/>
          <w:numId w:val="34"/>
        </w:numPr>
        <w:rPr>
          <w:rFonts w:eastAsia="Arial"/>
          <w:bCs/>
          <w:szCs w:val="32"/>
        </w:rPr>
      </w:pPr>
      <w:r w:rsidRPr="00544673">
        <w:rPr>
          <w:rFonts w:eastAsia="Arial"/>
          <w:bCs/>
          <w:szCs w:val="32"/>
        </w:rPr>
        <w:t>noudattaa annettuja ohjeita</w:t>
      </w:r>
      <w:r>
        <w:rPr>
          <w:rFonts w:eastAsia="Arial"/>
          <w:bCs/>
          <w:szCs w:val="32"/>
        </w:rPr>
        <w:t>.</w:t>
      </w:r>
    </w:p>
    <w:p w14:paraId="16A29571" w14:textId="77777777" w:rsidR="0020796A" w:rsidRDefault="0020796A" w:rsidP="0020796A">
      <w:pPr>
        <w:pStyle w:val="Luettelokappale"/>
        <w:numPr>
          <w:ilvl w:val="0"/>
          <w:numId w:val="34"/>
        </w:numPr>
        <w:rPr>
          <w:rFonts w:eastAsia="Arial"/>
          <w:bCs/>
          <w:szCs w:val="32"/>
        </w:rPr>
      </w:pPr>
      <w:r w:rsidRPr="00544673">
        <w:rPr>
          <w:rFonts w:eastAsia="Arial"/>
          <w:bCs/>
          <w:szCs w:val="32"/>
        </w:rPr>
        <w:t>suunnitella toimintaansa.</w:t>
      </w:r>
    </w:p>
    <w:p w14:paraId="764BBCEE" w14:textId="77777777" w:rsidR="0020796A" w:rsidRDefault="0020796A" w:rsidP="0020796A">
      <w:pPr>
        <w:pStyle w:val="Luettelokappale"/>
        <w:numPr>
          <w:ilvl w:val="0"/>
          <w:numId w:val="34"/>
        </w:numPr>
        <w:rPr>
          <w:rFonts w:eastAsia="Arial"/>
          <w:bCs/>
          <w:szCs w:val="32"/>
        </w:rPr>
      </w:pPr>
      <w:r w:rsidRPr="00544673">
        <w:rPr>
          <w:rFonts w:eastAsia="Arial"/>
          <w:bCs/>
          <w:szCs w:val="32"/>
        </w:rPr>
        <w:t>toimia työyhteisössä ammatillisesti.</w:t>
      </w:r>
    </w:p>
    <w:p w14:paraId="529BEF18" w14:textId="77777777" w:rsidR="0020796A" w:rsidRDefault="0020796A" w:rsidP="0020796A">
      <w:pPr>
        <w:pStyle w:val="Luettelokappale"/>
        <w:numPr>
          <w:ilvl w:val="0"/>
          <w:numId w:val="34"/>
        </w:numPr>
        <w:rPr>
          <w:rFonts w:eastAsia="Arial"/>
          <w:bCs/>
          <w:szCs w:val="32"/>
        </w:rPr>
      </w:pPr>
      <w:r w:rsidRPr="00544673">
        <w:rPr>
          <w:rFonts w:eastAsia="Arial"/>
          <w:bCs/>
          <w:szCs w:val="32"/>
        </w:rPr>
        <w:t>osaa käyttää erilaisia vuorovaikutuskeinoja asiakastyössä ja työyhteisön vuorovaikutuksessa.</w:t>
      </w:r>
    </w:p>
    <w:p w14:paraId="433056A4" w14:textId="77777777" w:rsidR="0020796A" w:rsidRPr="00544673" w:rsidRDefault="0020796A" w:rsidP="0020796A">
      <w:pPr>
        <w:pStyle w:val="Luettelokappale"/>
        <w:numPr>
          <w:ilvl w:val="0"/>
          <w:numId w:val="34"/>
        </w:numPr>
        <w:rPr>
          <w:rFonts w:eastAsia="Arial"/>
          <w:bCs/>
          <w:szCs w:val="32"/>
        </w:rPr>
      </w:pPr>
      <w:r>
        <w:rPr>
          <w:rFonts w:eastAsia="Arial"/>
          <w:bCs/>
          <w:szCs w:val="32"/>
        </w:rPr>
        <w:t>osaa käyttää työtehtävään sopivia työtapoja, -välineitä ja materiaaleja.</w:t>
      </w:r>
    </w:p>
    <w:p w14:paraId="521171E3" w14:textId="77777777" w:rsidR="0020796A" w:rsidRDefault="0020796A" w:rsidP="0020796A">
      <w:pPr>
        <w:spacing w:line="360" w:lineRule="auto"/>
      </w:pPr>
    </w:p>
    <w:p w14:paraId="5D6CD60F" w14:textId="77777777" w:rsidR="00220D6B" w:rsidRDefault="00220D6B">
      <w:r>
        <w:br w:type="page"/>
      </w:r>
    </w:p>
    <w:p w14:paraId="6F41809D" w14:textId="7AA3966C" w:rsidR="00127034" w:rsidRPr="00D37C45" w:rsidRDefault="00220D6B" w:rsidP="00950834">
      <w:pPr>
        <w:pStyle w:val="Luettelokappale"/>
        <w:ind w:left="0"/>
        <w:rPr>
          <w:b/>
          <w:bCs/>
        </w:rPr>
      </w:pPr>
      <w:bookmarkStart w:id="3" w:name="_Toc152493560"/>
      <w:bookmarkStart w:id="4" w:name="_Toc152493748"/>
      <w:bookmarkStart w:id="5" w:name="_Toc153612067"/>
      <w:bookmarkEnd w:id="0"/>
      <w:bookmarkEnd w:id="1"/>
      <w:bookmarkEnd w:id="2"/>
      <w:r>
        <w:rPr>
          <w:b/>
          <w:bCs/>
        </w:rPr>
        <w:lastRenderedPageBreak/>
        <w:t>3</w:t>
      </w:r>
      <w:r w:rsidR="12E03AF7" w:rsidRPr="12E03AF7">
        <w:rPr>
          <w:b/>
          <w:bCs/>
        </w:rPr>
        <w:t>. NÄYTTÖYMPÄRISTÖ</w:t>
      </w:r>
      <w:bookmarkEnd w:id="3"/>
      <w:bookmarkEnd w:id="4"/>
      <w:bookmarkEnd w:id="5"/>
    </w:p>
    <w:p w14:paraId="3EEFEE5D" w14:textId="77777777" w:rsidR="00127034" w:rsidRPr="00D37C45" w:rsidRDefault="00127034" w:rsidP="007A2505"/>
    <w:p w14:paraId="2533FE2F" w14:textId="43147B5C" w:rsidR="00127034" w:rsidRPr="00D37C45" w:rsidRDefault="12E03AF7" w:rsidP="077C8D0E">
      <w:r>
        <w:t xml:space="preserve">Voit tehdä näytön oppilaitoksessa tai päiväkodissa, </w:t>
      </w:r>
    </w:p>
    <w:p w14:paraId="1887F7B6" w14:textId="45FD3E8C" w:rsidR="00127034" w:rsidRPr="00D37C45" w:rsidRDefault="12E03AF7" w:rsidP="077C8D0E">
      <w:r>
        <w:t xml:space="preserve">tuetun palveluasumisen yksikössä, </w:t>
      </w:r>
    </w:p>
    <w:p w14:paraId="52CFC973" w14:textId="33843083" w:rsidR="00127034" w:rsidRPr="00D37C45" w:rsidRDefault="12E03AF7" w:rsidP="077C8D0E">
      <w:r w:rsidRPr="12E03AF7">
        <w:rPr>
          <w:color w:val="000000" w:themeColor="text1"/>
        </w:rPr>
        <w:t xml:space="preserve">vanhainkodissa, </w:t>
      </w:r>
    </w:p>
    <w:p w14:paraId="64AD1999" w14:textId="1D661FA8" w:rsidR="00127034" w:rsidRPr="00D37C45" w:rsidRDefault="12E03AF7" w:rsidP="077C8D0E">
      <w:r w:rsidRPr="12E03AF7">
        <w:rPr>
          <w:color w:val="000000" w:themeColor="text1"/>
        </w:rPr>
        <w:t xml:space="preserve">hyvinvointikeskuksessa </w:t>
      </w:r>
    </w:p>
    <w:p w14:paraId="159842C6" w14:textId="170F87E2" w:rsidR="00127034" w:rsidRPr="00D37C45" w:rsidRDefault="12E03AF7" w:rsidP="007A2505">
      <w:r w:rsidRPr="12E03AF7">
        <w:rPr>
          <w:color w:val="000000" w:themeColor="text1"/>
        </w:rPr>
        <w:t>tai</w:t>
      </w:r>
      <w:r w:rsidRPr="12E03AF7">
        <w:rPr>
          <w:color w:val="0000FF"/>
        </w:rPr>
        <w:t xml:space="preserve"> </w:t>
      </w:r>
      <w:r>
        <w:t>järjestössä.</w:t>
      </w:r>
    </w:p>
    <w:p w14:paraId="0D46695E" w14:textId="77777777" w:rsidR="00127034" w:rsidRPr="00D37C45" w:rsidRDefault="00127034" w:rsidP="007A2505">
      <w:bookmarkStart w:id="6" w:name="_Toc152493749"/>
      <w:bookmarkStart w:id="7" w:name="_Toc153612068"/>
    </w:p>
    <w:p w14:paraId="614500E8" w14:textId="77777777" w:rsidR="00127034" w:rsidRPr="00D37C45" w:rsidRDefault="00127034" w:rsidP="007A2505"/>
    <w:p w14:paraId="2F40A23E" w14:textId="4239E65F" w:rsidR="00127034" w:rsidRPr="00D37C45" w:rsidRDefault="00220D6B" w:rsidP="12E03AF7">
      <w:pPr>
        <w:rPr>
          <w:b/>
          <w:bCs/>
        </w:rPr>
      </w:pPr>
      <w:r>
        <w:rPr>
          <w:b/>
          <w:bCs/>
        </w:rPr>
        <w:t>4</w:t>
      </w:r>
      <w:r w:rsidR="12E03AF7" w:rsidRPr="12E03AF7">
        <w:rPr>
          <w:b/>
          <w:bCs/>
        </w:rPr>
        <w:t xml:space="preserve">.  </w:t>
      </w:r>
      <w:r w:rsidR="00F70425">
        <w:rPr>
          <w:b/>
          <w:bCs/>
        </w:rPr>
        <w:t>NÄYTÖN</w:t>
      </w:r>
      <w:r w:rsidR="12E03AF7" w:rsidRPr="12E03AF7">
        <w:rPr>
          <w:b/>
          <w:bCs/>
        </w:rPr>
        <w:t xml:space="preserve"> ARVIOINTI</w:t>
      </w:r>
      <w:r w:rsidR="00127034">
        <w:br/>
      </w:r>
      <w:bookmarkEnd w:id="6"/>
      <w:bookmarkEnd w:id="7"/>
    </w:p>
    <w:p w14:paraId="1B7364C9" w14:textId="589462CC" w:rsidR="077C8D0E" w:rsidRDefault="00F70425" w:rsidP="00F70425">
      <w:bookmarkStart w:id="8" w:name="_Toc152493563"/>
      <w:bookmarkStart w:id="9" w:name="_Toc152493751"/>
      <w:bookmarkStart w:id="10" w:name="_Toc152493873"/>
      <w:r>
        <w:t xml:space="preserve">Näytön jälkeen näyttö arvioidaan. </w:t>
      </w:r>
      <w:r>
        <w:br/>
        <w:t xml:space="preserve">Sinä kirjoitat lyhyen arvioinnin osaamisestasi. </w:t>
      </w:r>
      <w:r>
        <w:br/>
        <w:t>Työpaikkaohjaaja kirjoittaa arvioinnin sinun osaamisestasi.</w:t>
      </w:r>
      <w:r>
        <w:br/>
      </w:r>
      <w:r>
        <w:br/>
      </w:r>
      <w:r w:rsidR="00BE579F">
        <w:t>Näytön jälkeen järjestetään arviointikeskustelu.</w:t>
      </w:r>
    </w:p>
    <w:p w14:paraId="76E20986" w14:textId="51FFA5ED" w:rsidR="00790B88" w:rsidRDefault="00BE579F" w:rsidP="00F70425">
      <w:r>
        <w:t>Arviointikeskustelussa keskustellaan näytön onnistumisesta ja arvioinnista.</w:t>
      </w:r>
      <w:r>
        <w:br/>
        <w:t>Opettaja ja työpaikkaohjaaja päättävät näytön arvosanasta.</w:t>
      </w:r>
    </w:p>
    <w:p w14:paraId="578D65B7" w14:textId="77777777" w:rsidR="00790B88" w:rsidRDefault="00790B88">
      <w:r>
        <w:br w:type="page"/>
      </w:r>
    </w:p>
    <w:tbl>
      <w:tblPr>
        <w:tblStyle w:val="TaulukkoRuudukko"/>
        <w:tblpPr w:leftFromText="141" w:rightFromText="141" w:horzAnchor="margin" w:tblpY="172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90B88" w14:paraId="030C2F42" w14:textId="77777777" w:rsidTr="00836C31">
        <w:tc>
          <w:tcPr>
            <w:tcW w:w="5097" w:type="dxa"/>
          </w:tcPr>
          <w:p w14:paraId="784E2F58" w14:textId="77777777" w:rsidR="00790B88" w:rsidRPr="007B6B1D" w:rsidRDefault="00790B88" w:rsidP="00836C31">
            <w:pPr>
              <w:rPr>
                <w:b/>
              </w:rPr>
            </w:pPr>
            <w:r w:rsidRPr="007B6B1D">
              <w:rPr>
                <w:b/>
              </w:rPr>
              <w:lastRenderedPageBreak/>
              <w:t xml:space="preserve">TYYDYTTÄVÄ 1 </w:t>
            </w:r>
          </w:p>
          <w:p w14:paraId="1B164A94" w14:textId="73EFD1EC" w:rsidR="00EE5C41" w:rsidRDefault="00EE5C41" w:rsidP="00836C31">
            <w:pPr>
              <w:pStyle w:val="Luettelokappale"/>
              <w:numPr>
                <w:ilvl w:val="0"/>
                <w:numId w:val="28"/>
              </w:numPr>
            </w:pPr>
            <w:r>
              <w:t>toteuttaa työn ohjeiden mukaisesti</w:t>
            </w:r>
          </w:p>
          <w:p w14:paraId="4137BED2" w14:textId="2926792E" w:rsidR="00EE5C41" w:rsidRDefault="00EE5C41" w:rsidP="00836C31">
            <w:pPr>
              <w:pStyle w:val="Luettelokappale"/>
              <w:numPr>
                <w:ilvl w:val="0"/>
                <w:numId w:val="28"/>
              </w:numPr>
            </w:pPr>
            <w:r>
              <w:t>toimii yhteistyökykyisesti</w:t>
            </w:r>
          </w:p>
          <w:p w14:paraId="12A05AD4" w14:textId="1E5CBDDB" w:rsidR="00EE5C41" w:rsidRDefault="00EE5C41" w:rsidP="00836C31">
            <w:pPr>
              <w:pStyle w:val="Luettelokappale"/>
              <w:numPr>
                <w:ilvl w:val="0"/>
                <w:numId w:val="28"/>
              </w:numPr>
            </w:pPr>
            <w:r>
              <w:t>tarvitsee joissakin tilanteissa lisäohjeita</w:t>
            </w:r>
          </w:p>
          <w:p w14:paraId="2CC93702" w14:textId="11C811BE" w:rsidR="00EE5C41" w:rsidRDefault="00EE5C41" w:rsidP="00836C31">
            <w:pPr>
              <w:pStyle w:val="Luettelokappale"/>
              <w:numPr>
                <w:ilvl w:val="0"/>
                <w:numId w:val="28"/>
              </w:numPr>
            </w:pPr>
            <w:r>
              <w:t>hyödyntää työssä tarvittavaa perustietoa</w:t>
            </w:r>
          </w:p>
          <w:p w14:paraId="37FD097E" w14:textId="6DFA83C8" w:rsidR="00790B88" w:rsidRDefault="00EE5C41" w:rsidP="00836C31">
            <w:pPr>
              <w:numPr>
                <w:ilvl w:val="0"/>
                <w:numId w:val="28"/>
              </w:numPr>
            </w:pPr>
            <w:r>
              <w:t>muuttaa toimintaansa saamansa palautteen mukaisesti</w:t>
            </w:r>
          </w:p>
        </w:tc>
        <w:tc>
          <w:tcPr>
            <w:tcW w:w="5098" w:type="dxa"/>
          </w:tcPr>
          <w:p w14:paraId="016200EB" w14:textId="77777777" w:rsidR="00790B88" w:rsidRPr="007B6B1D" w:rsidRDefault="00790B88" w:rsidP="00836C31">
            <w:pPr>
              <w:rPr>
                <w:b/>
              </w:rPr>
            </w:pPr>
            <w:r w:rsidRPr="007B6B1D">
              <w:rPr>
                <w:b/>
              </w:rPr>
              <w:t xml:space="preserve">TYYDYTTÄVÄ 2 </w:t>
            </w:r>
          </w:p>
          <w:p w14:paraId="26406060" w14:textId="4DE04645" w:rsidR="00EE5C41" w:rsidRDefault="00EE5C41" w:rsidP="00836C31">
            <w:pPr>
              <w:pStyle w:val="Luettelokappale"/>
              <w:numPr>
                <w:ilvl w:val="0"/>
                <w:numId w:val="29"/>
              </w:numPr>
            </w:pPr>
            <w:r>
              <w:t>toteuttaa työn oma­aloitteisesti ja ohjeiden mukaisesti</w:t>
            </w:r>
          </w:p>
          <w:p w14:paraId="0EBE1CCB" w14:textId="58D12150" w:rsidR="00EE5C41" w:rsidRDefault="00EE5C41" w:rsidP="00836C31">
            <w:pPr>
              <w:pStyle w:val="Luettelokappale"/>
              <w:numPr>
                <w:ilvl w:val="0"/>
                <w:numId w:val="29"/>
              </w:numPr>
            </w:pPr>
            <w:r>
              <w:t>toimii yhteistyökykyisesti ja vuorovaikutteisesti</w:t>
            </w:r>
          </w:p>
          <w:p w14:paraId="2E634A06" w14:textId="62BA1FE6" w:rsidR="00EE5C41" w:rsidRDefault="00EE5C41" w:rsidP="00836C31">
            <w:pPr>
              <w:pStyle w:val="Luettelokappale"/>
              <w:numPr>
                <w:ilvl w:val="0"/>
                <w:numId w:val="29"/>
              </w:numPr>
            </w:pPr>
            <w:r>
              <w:t>tarvitsee vain harvoissa tilanteissa lisäohjeita</w:t>
            </w:r>
          </w:p>
          <w:p w14:paraId="321B9D73" w14:textId="137F4884" w:rsidR="00EE5C41" w:rsidRDefault="00EE5C41" w:rsidP="00836C31">
            <w:pPr>
              <w:pStyle w:val="Luettelokappale"/>
              <w:numPr>
                <w:ilvl w:val="0"/>
                <w:numId w:val="29"/>
              </w:numPr>
            </w:pPr>
            <w:r>
              <w:t>hyödyntää työssä tarvittavaa tietoa tarkoituksenmukaisesti</w:t>
            </w:r>
          </w:p>
          <w:p w14:paraId="26115C3C" w14:textId="6AA494C6" w:rsidR="00790B88" w:rsidRDefault="00EE5C41" w:rsidP="00836C31">
            <w:pPr>
              <w:pStyle w:val="Luettelokappale"/>
              <w:numPr>
                <w:ilvl w:val="0"/>
                <w:numId w:val="29"/>
              </w:numPr>
            </w:pPr>
            <w:r>
              <w:t>muuttaa toimintaansa saamansa palautteen ja omien havaintojen mukaisest</w:t>
            </w:r>
            <w:r>
              <w:t>i</w:t>
            </w:r>
          </w:p>
        </w:tc>
      </w:tr>
      <w:tr w:rsidR="00790B88" w14:paraId="1F01BA43" w14:textId="77777777" w:rsidTr="00836C31">
        <w:tc>
          <w:tcPr>
            <w:tcW w:w="5097" w:type="dxa"/>
          </w:tcPr>
          <w:p w14:paraId="057DB911" w14:textId="77777777" w:rsidR="00790B88" w:rsidRPr="007B6B1D" w:rsidRDefault="00790B88" w:rsidP="00836C31">
            <w:pPr>
              <w:rPr>
                <w:b/>
              </w:rPr>
            </w:pPr>
            <w:r w:rsidRPr="007B6B1D">
              <w:rPr>
                <w:b/>
              </w:rPr>
              <w:t xml:space="preserve">HYVÄ 3 </w:t>
            </w:r>
          </w:p>
          <w:p w14:paraId="27693332" w14:textId="3B0ACDF7" w:rsidR="00EE5C41" w:rsidRDefault="00EE5C41" w:rsidP="00836C31">
            <w:pPr>
              <w:pStyle w:val="Luettelokappale"/>
              <w:numPr>
                <w:ilvl w:val="0"/>
                <w:numId w:val="30"/>
              </w:numPr>
            </w:pPr>
            <w:r>
              <w:t>toteuttaa työkokonaisuuden itsenäisesti</w:t>
            </w:r>
          </w:p>
          <w:p w14:paraId="09DDD68A" w14:textId="2A5AD6CA" w:rsidR="00EE5C41" w:rsidRDefault="00EE5C41" w:rsidP="00836C31">
            <w:pPr>
              <w:pStyle w:val="Luettelokappale"/>
              <w:numPr>
                <w:ilvl w:val="0"/>
                <w:numId w:val="30"/>
              </w:numPr>
            </w:pPr>
            <w:r>
              <w:t xml:space="preserve">toimii yhteistyökykyisesti ja aloitteellisesti </w:t>
            </w:r>
          </w:p>
          <w:p w14:paraId="1E7C29A7" w14:textId="77777777" w:rsidR="00EE5C41" w:rsidRDefault="00EE5C41" w:rsidP="00836C31">
            <w:pPr>
              <w:pStyle w:val="Luettelokappale"/>
              <w:numPr>
                <w:ilvl w:val="0"/>
                <w:numId w:val="30"/>
              </w:numPr>
            </w:pPr>
            <w:r>
              <w:t>vuorovaikutustilanteissa</w:t>
            </w:r>
          </w:p>
          <w:p w14:paraId="1C56A404" w14:textId="5BE042EC" w:rsidR="00EE5C41" w:rsidRDefault="00EE5C41" w:rsidP="00836C31">
            <w:pPr>
              <w:pStyle w:val="Luettelokappale"/>
              <w:numPr>
                <w:ilvl w:val="0"/>
                <w:numId w:val="30"/>
              </w:numPr>
            </w:pPr>
            <w:r>
              <w:t>selviytyy tavanomaisista ongelmanratkaisutilanteista</w:t>
            </w:r>
          </w:p>
          <w:p w14:paraId="42DEF7B5" w14:textId="1553E971" w:rsidR="00EE5C41" w:rsidRDefault="00EE5C41" w:rsidP="00836C31">
            <w:pPr>
              <w:pStyle w:val="Luettelokappale"/>
              <w:numPr>
                <w:ilvl w:val="0"/>
                <w:numId w:val="30"/>
              </w:numPr>
            </w:pPr>
            <w:r>
              <w:t>hyödyntää työssä tarvittavaa tietoa monipuolisesti</w:t>
            </w:r>
          </w:p>
          <w:p w14:paraId="16E2D014" w14:textId="6295E633" w:rsidR="00790B88" w:rsidRDefault="00EE5C41" w:rsidP="00836C31">
            <w:pPr>
              <w:numPr>
                <w:ilvl w:val="0"/>
                <w:numId w:val="30"/>
              </w:numPr>
            </w:pPr>
            <w:r>
              <w:t>arvioi suoriutumistaan realistisesti</w:t>
            </w:r>
          </w:p>
        </w:tc>
        <w:tc>
          <w:tcPr>
            <w:tcW w:w="5098" w:type="dxa"/>
          </w:tcPr>
          <w:p w14:paraId="16556044" w14:textId="77777777" w:rsidR="00790B88" w:rsidRPr="007B6B1D" w:rsidRDefault="00790B88" w:rsidP="00836C31">
            <w:pPr>
              <w:rPr>
                <w:b/>
              </w:rPr>
            </w:pPr>
            <w:r w:rsidRPr="007B6B1D">
              <w:rPr>
                <w:b/>
              </w:rPr>
              <w:t xml:space="preserve">HYVÄ 4 </w:t>
            </w:r>
          </w:p>
          <w:p w14:paraId="03BC6FDF" w14:textId="32647E5A" w:rsidR="00EE5C41" w:rsidRDefault="00EE5C41" w:rsidP="00836C31">
            <w:pPr>
              <w:pStyle w:val="Luettelokappale"/>
              <w:numPr>
                <w:ilvl w:val="0"/>
                <w:numId w:val="31"/>
              </w:numPr>
            </w:pPr>
            <w:r>
              <w:t>suunnittelee ja toteuttaa työkokonaisuuden itsenäisesti</w:t>
            </w:r>
          </w:p>
          <w:p w14:paraId="6F1C7DEC" w14:textId="1E49FDA1" w:rsidR="00EE5C41" w:rsidRDefault="00EE5C41" w:rsidP="00836C31">
            <w:pPr>
              <w:pStyle w:val="Luettelokappale"/>
              <w:numPr>
                <w:ilvl w:val="0"/>
                <w:numId w:val="31"/>
              </w:numPr>
            </w:pPr>
            <w:r>
              <w:t xml:space="preserve">toimii yhteistyökykyisesti ja rakentavasti </w:t>
            </w:r>
          </w:p>
          <w:p w14:paraId="3317C49D" w14:textId="77777777" w:rsidR="00EE5C41" w:rsidRDefault="00EE5C41" w:rsidP="00836C31">
            <w:pPr>
              <w:pStyle w:val="Luettelokappale"/>
            </w:pPr>
            <w:r>
              <w:t>vuorovaikutustilanteissa</w:t>
            </w:r>
          </w:p>
          <w:p w14:paraId="43E81CB3" w14:textId="1E29EE20" w:rsidR="00EE5C41" w:rsidRDefault="00EE5C41" w:rsidP="00836C31">
            <w:pPr>
              <w:pStyle w:val="Luettelokappale"/>
              <w:numPr>
                <w:ilvl w:val="0"/>
                <w:numId w:val="31"/>
              </w:numPr>
            </w:pPr>
            <w:r>
              <w:t>selviytyy ongelmanratkaisutilanteista hyödyntäen monipuolisia ratkaisutapoja</w:t>
            </w:r>
          </w:p>
          <w:p w14:paraId="3AA1E801" w14:textId="43A7A16A" w:rsidR="00EE5C41" w:rsidRDefault="00EE5C41" w:rsidP="00836C31">
            <w:pPr>
              <w:pStyle w:val="Luettelokappale"/>
              <w:numPr>
                <w:ilvl w:val="0"/>
                <w:numId w:val="31"/>
              </w:numPr>
            </w:pPr>
            <w:r>
              <w:t>soveltaa työssä tarvittavaa tietoa monipuolisesti ja perustellusti</w:t>
            </w:r>
          </w:p>
          <w:p w14:paraId="51A76CB2" w14:textId="190A4F79" w:rsidR="00790B88" w:rsidRDefault="00EE5C41" w:rsidP="00836C31">
            <w:pPr>
              <w:pStyle w:val="Luettelokappale"/>
              <w:numPr>
                <w:ilvl w:val="0"/>
                <w:numId w:val="31"/>
              </w:numPr>
            </w:pPr>
            <w:r>
              <w:t>arvioi suoriutumistaan realistisesti sekä tunnistaa vahvuuksiaan ja kehittämisen kohteitaan</w:t>
            </w:r>
          </w:p>
        </w:tc>
      </w:tr>
      <w:tr w:rsidR="00790B88" w14:paraId="6A50095E" w14:textId="77777777" w:rsidTr="00836C31">
        <w:tc>
          <w:tcPr>
            <w:tcW w:w="10195" w:type="dxa"/>
            <w:gridSpan w:val="2"/>
          </w:tcPr>
          <w:p w14:paraId="20536EC3" w14:textId="77777777" w:rsidR="00790B88" w:rsidRPr="007B6B1D" w:rsidRDefault="00790B88" w:rsidP="00836C31">
            <w:pPr>
              <w:widowControl w:val="0"/>
              <w:suppressAutoHyphens/>
              <w:ind w:left="2574" w:right="2578"/>
              <w:rPr>
                <w:b/>
              </w:rPr>
            </w:pPr>
            <w:r w:rsidRPr="007B6B1D">
              <w:rPr>
                <w:b/>
              </w:rPr>
              <w:t xml:space="preserve">KIITETTÄVÄ 5 </w:t>
            </w:r>
          </w:p>
          <w:p w14:paraId="25A76CCE" w14:textId="72206F25" w:rsidR="00384713" w:rsidRDefault="00384713" w:rsidP="00836C31">
            <w:pPr>
              <w:pStyle w:val="Luettelokappale"/>
              <w:widowControl w:val="0"/>
              <w:numPr>
                <w:ilvl w:val="0"/>
                <w:numId w:val="32"/>
              </w:numPr>
              <w:suppressAutoHyphens/>
              <w:ind w:right="2578"/>
            </w:pPr>
            <w:r>
              <w:t>suunnittelee ja toteuttaa työkokonaisuuden</w:t>
            </w:r>
            <w:r>
              <w:t xml:space="preserve"> i</w:t>
            </w:r>
            <w:r>
              <w:t>tsenäisesti ottaen huomioon muut toimijat</w:t>
            </w:r>
          </w:p>
          <w:p w14:paraId="32B70E7E" w14:textId="037C2847" w:rsidR="00384713" w:rsidRDefault="00384713" w:rsidP="00836C31">
            <w:pPr>
              <w:pStyle w:val="Luettelokappale"/>
              <w:widowControl w:val="0"/>
              <w:numPr>
                <w:ilvl w:val="0"/>
                <w:numId w:val="32"/>
              </w:numPr>
              <w:suppressAutoHyphens/>
              <w:ind w:right="2578"/>
            </w:pPr>
            <w:r>
              <w:t>toimii yhteistyökykyisesti ja rakentavasti haastavissakin vuorovaikutustilanteissa</w:t>
            </w:r>
          </w:p>
          <w:p w14:paraId="11AEA60B" w14:textId="78E47185" w:rsidR="00384713" w:rsidRDefault="00384713" w:rsidP="00836C31">
            <w:pPr>
              <w:pStyle w:val="Luettelokappale"/>
              <w:widowControl w:val="0"/>
              <w:numPr>
                <w:ilvl w:val="0"/>
                <w:numId w:val="32"/>
              </w:numPr>
              <w:suppressAutoHyphens/>
              <w:ind w:right="2578"/>
            </w:pPr>
            <w:r>
              <w:t>soveltaa työssä tarvittavaa tietoa</w:t>
            </w:r>
            <w:r>
              <w:t xml:space="preserve"> </w:t>
            </w:r>
            <w:r>
              <w:t>ongelmanratkaisutilanteissa</w:t>
            </w:r>
            <w:r>
              <w:t xml:space="preserve"> </w:t>
            </w:r>
            <w:r>
              <w:t>monipuolisesti ja kriittisesti</w:t>
            </w:r>
          </w:p>
          <w:p w14:paraId="3C53A8FA" w14:textId="4F7617CA" w:rsidR="00384713" w:rsidRDefault="00384713" w:rsidP="00836C31">
            <w:pPr>
              <w:pStyle w:val="Luettelokappale"/>
              <w:widowControl w:val="0"/>
              <w:numPr>
                <w:ilvl w:val="0"/>
                <w:numId w:val="32"/>
              </w:numPr>
              <w:suppressAutoHyphens/>
              <w:ind w:right="2578"/>
            </w:pPr>
            <w:r>
              <w:t>esittää työhön ja toimintaympäristöön</w:t>
            </w:r>
            <w:r>
              <w:t xml:space="preserve"> </w:t>
            </w:r>
            <w:r>
              <w:t>liittyviä perusteltuja kehittämisehdotuksia</w:t>
            </w:r>
          </w:p>
          <w:p w14:paraId="6AA2B87B" w14:textId="5203D65D" w:rsidR="00384713" w:rsidRDefault="00384713" w:rsidP="00836C31">
            <w:pPr>
              <w:pStyle w:val="Luettelokappale"/>
              <w:widowControl w:val="0"/>
              <w:numPr>
                <w:ilvl w:val="0"/>
                <w:numId w:val="32"/>
              </w:numPr>
              <w:suppressAutoHyphens/>
              <w:ind w:right="2578"/>
            </w:pPr>
            <w:r>
              <w:t>arvioi suoriutumistaan realistisesti ja</w:t>
            </w:r>
            <w:r>
              <w:t xml:space="preserve"> </w:t>
            </w:r>
            <w:r>
              <w:t>esittää perusteltuja ratkaisuja osaamisensa kehittämiseen</w:t>
            </w:r>
          </w:p>
          <w:p w14:paraId="303131CB" w14:textId="7EB10C35" w:rsidR="00790B88" w:rsidRDefault="00384713" w:rsidP="00836C31">
            <w:pPr>
              <w:pStyle w:val="Luettelokappale"/>
              <w:widowControl w:val="0"/>
              <w:numPr>
                <w:ilvl w:val="0"/>
                <w:numId w:val="32"/>
              </w:numPr>
              <w:suppressAutoHyphens/>
              <w:ind w:right="2578"/>
            </w:pPr>
            <w:r>
              <w:t>ymmärtää oman työnsä merkityksen osana laajempaa kokonaisuutta</w:t>
            </w:r>
          </w:p>
        </w:tc>
      </w:tr>
    </w:tbl>
    <w:p w14:paraId="6C8C0098" w14:textId="7655C0F9" w:rsidR="00BE579F" w:rsidRPr="00836C31" w:rsidRDefault="00836C31" w:rsidP="00F70425">
      <w:pPr>
        <w:rPr>
          <w:b/>
          <w:bCs/>
        </w:rPr>
      </w:pPr>
      <w:r w:rsidRPr="00836C31">
        <w:rPr>
          <w:b/>
          <w:bCs/>
        </w:rPr>
        <w:t>5. Arviointikriteerit</w:t>
      </w:r>
    </w:p>
    <w:bookmarkEnd w:id="8"/>
    <w:bookmarkEnd w:id="9"/>
    <w:bookmarkEnd w:id="1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43A" w14:paraId="1B977E37" w14:textId="77777777" w:rsidTr="0075243A">
        <w:tc>
          <w:tcPr>
            <w:tcW w:w="10456" w:type="dxa"/>
          </w:tcPr>
          <w:p w14:paraId="0331D6D8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22BC6283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3DC88D27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7EC7A6E4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4796E5FF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07ADE179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4CC8898D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11C18AAD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7DB2FC14" w14:textId="77777777" w:rsidR="00836C31" w:rsidRDefault="00836C31" w:rsidP="007A2505">
            <w:pPr>
              <w:rPr>
                <w:b/>
                <w:sz w:val="22"/>
                <w:szCs w:val="22"/>
              </w:rPr>
            </w:pPr>
          </w:p>
          <w:p w14:paraId="52B6A588" w14:textId="48F1C22C" w:rsidR="0075243A" w:rsidRDefault="0075243A" w:rsidP="007A2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Opiskelijan itsearviointi</w:t>
            </w:r>
          </w:p>
          <w:p w14:paraId="48C182F5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2C9BD0E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066A9F0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0D922C97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BC54C83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1B150526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10734831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1A53AEC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AD22F46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C6C6B77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663A8AB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784A8C4C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EF53A31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00C649F0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20F3163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BE67B75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41B0A4D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C66FACC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75B0413E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05C3DF43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658CB01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770D202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1E357F1B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0559E343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64703A82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0817DC5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2C2C1A9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48C5B18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78F745F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5703362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C700C65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619857B4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C698C81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683FEADB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7721C406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656A0CAB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074EAF1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1065EBD5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114FA69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0CD7522F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B7885DA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19B3DF8E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493F885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BB1C70E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4E2E3B87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EAE82E8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67E0E874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A4292BE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7044C61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6AF2F868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1261C763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22332414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3E9C3AD2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4D2EC26" w14:textId="77777777" w:rsidR="0075243A" w:rsidRDefault="0075243A" w:rsidP="007A2505">
            <w:pPr>
              <w:rPr>
                <w:b/>
                <w:sz w:val="22"/>
                <w:szCs w:val="22"/>
              </w:rPr>
            </w:pPr>
          </w:p>
          <w:p w14:paraId="5DDDA889" w14:textId="43F929B3" w:rsidR="0075243A" w:rsidRDefault="0075243A" w:rsidP="007A2505">
            <w:pPr>
              <w:rPr>
                <w:sz w:val="22"/>
                <w:szCs w:val="22"/>
              </w:rPr>
            </w:pPr>
          </w:p>
        </w:tc>
      </w:tr>
    </w:tbl>
    <w:p w14:paraId="61AB8C53" w14:textId="491FE8BC" w:rsidR="6D0914B3" w:rsidRPr="0075243A" w:rsidRDefault="6D0914B3" w:rsidP="007A2505">
      <w:pPr>
        <w:rPr>
          <w:b/>
          <w:sz w:val="22"/>
          <w:szCs w:val="22"/>
        </w:rPr>
        <w:sectPr w:rsidR="6D0914B3" w:rsidRPr="0075243A" w:rsidSect="00830AAA">
          <w:footerReference w:type="default" r:id="rId9"/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5243A" w14:paraId="19895D2E" w14:textId="77777777" w:rsidTr="0075243A">
        <w:tc>
          <w:tcPr>
            <w:tcW w:w="10422" w:type="dxa"/>
          </w:tcPr>
          <w:p w14:paraId="41818779" w14:textId="77777777" w:rsidR="0075243A" w:rsidRDefault="0075243A">
            <w:pPr>
              <w:rPr>
                <w:b/>
                <w:bCs/>
              </w:rPr>
            </w:pPr>
            <w:r w:rsidRPr="0075243A">
              <w:rPr>
                <w:b/>
                <w:bCs/>
              </w:rPr>
              <w:lastRenderedPageBreak/>
              <w:t>Työpaikkaohjaajan arviointi</w:t>
            </w:r>
          </w:p>
          <w:p w14:paraId="2137090C" w14:textId="77777777" w:rsidR="0075243A" w:rsidRDefault="0075243A">
            <w:pPr>
              <w:rPr>
                <w:b/>
                <w:bCs/>
              </w:rPr>
            </w:pPr>
          </w:p>
          <w:p w14:paraId="5762CDE6" w14:textId="77777777" w:rsidR="0075243A" w:rsidRDefault="0075243A">
            <w:pPr>
              <w:rPr>
                <w:b/>
                <w:bCs/>
              </w:rPr>
            </w:pPr>
          </w:p>
          <w:p w14:paraId="0481E7C5" w14:textId="77777777" w:rsidR="0075243A" w:rsidRDefault="0075243A">
            <w:pPr>
              <w:rPr>
                <w:b/>
                <w:bCs/>
              </w:rPr>
            </w:pPr>
          </w:p>
          <w:p w14:paraId="06A523AC" w14:textId="77777777" w:rsidR="0075243A" w:rsidRDefault="0075243A">
            <w:pPr>
              <w:rPr>
                <w:b/>
                <w:bCs/>
              </w:rPr>
            </w:pPr>
          </w:p>
          <w:p w14:paraId="08562C51" w14:textId="77777777" w:rsidR="0075243A" w:rsidRDefault="0075243A">
            <w:pPr>
              <w:rPr>
                <w:b/>
                <w:bCs/>
              </w:rPr>
            </w:pPr>
          </w:p>
          <w:p w14:paraId="6CEEE70E" w14:textId="77777777" w:rsidR="0075243A" w:rsidRDefault="0075243A">
            <w:pPr>
              <w:rPr>
                <w:b/>
                <w:bCs/>
              </w:rPr>
            </w:pPr>
          </w:p>
          <w:p w14:paraId="2422F6CE" w14:textId="77777777" w:rsidR="0075243A" w:rsidRDefault="0075243A">
            <w:pPr>
              <w:rPr>
                <w:b/>
                <w:bCs/>
              </w:rPr>
            </w:pPr>
          </w:p>
          <w:p w14:paraId="6C62F3E8" w14:textId="77777777" w:rsidR="0075243A" w:rsidRDefault="0075243A">
            <w:pPr>
              <w:rPr>
                <w:b/>
                <w:bCs/>
              </w:rPr>
            </w:pPr>
          </w:p>
          <w:p w14:paraId="2B33F887" w14:textId="77777777" w:rsidR="0075243A" w:rsidRDefault="0075243A">
            <w:pPr>
              <w:rPr>
                <w:b/>
                <w:bCs/>
              </w:rPr>
            </w:pPr>
          </w:p>
          <w:p w14:paraId="03D22698" w14:textId="77777777" w:rsidR="0075243A" w:rsidRDefault="0075243A">
            <w:pPr>
              <w:rPr>
                <w:b/>
                <w:bCs/>
              </w:rPr>
            </w:pPr>
          </w:p>
          <w:p w14:paraId="301F36A3" w14:textId="77777777" w:rsidR="0075243A" w:rsidRDefault="0075243A">
            <w:pPr>
              <w:rPr>
                <w:b/>
                <w:bCs/>
              </w:rPr>
            </w:pPr>
          </w:p>
          <w:p w14:paraId="387FE581" w14:textId="77777777" w:rsidR="0075243A" w:rsidRDefault="0075243A">
            <w:pPr>
              <w:rPr>
                <w:b/>
                <w:bCs/>
              </w:rPr>
            </w:pPr>
          </w:p>
          <w:p w14:paraId="1D945AFC" w14:textId="77777777" w:rsidR="0075243A" w:rsidRDefault="0075243A">
            <w:pPr>
              <w:rPr>
                <w:b/>
                <w:bCs/>
              </w:rPr>
            </w:pPr>
          </w:p>
          <w:p w14:paraId="5F733635" w14:textId="77777777" w:rsidR="0075243A" w:rsidRDefault="0075243A">
            <w:pPr>
              <w:rPr>
                <w:b/>
                <w:bCs/>
              </w:rPr>
            </w:pPr>
          </w:p>
          <w:p w14:paraId="61F38617" w14:textId="77777777" w:rsidR="0075243A" w:rsidRDefault="0075243A">
            <w:pPr>
              <w:rPr>
                <w:b/>
                <w:bCs/>
              </w:rPr>
            </w:pPr>
          </w:p>
          <w:p w14:paraId="566BFD57" w14:textId="77777777" w:rsidR="0075243A" w:rsidRDefault="0075243A">
            <w:pPr>
              <w:rPr>
                <w:b/>
                <w:bCs/>
              </w:rPr>
            </w:pPr>
          </w:p>
          <w:p w14:paraId="07E2DC68" w14:textId="77777777" w:rsidR="0075243A" w:rsidRDefault="0075243A">
            <w:pPr>
              <w:rPr>
                <w:b/>
                <w:bCs/>
              </w:rPr>
            </w:pPr>
          </w:p>
          <w:p w14:paraId="252E478B" w14:textId="77777777" w:rsidR="0075243A" w:rsidRDefault="0075243A">
            <w:pPr>
              <w:rPr>
                <w:b/>
                <w:bCs/>
              </w:rPr>
            </w:pPr>
          </w:p>
          <w:p w14:paraId="7B7B5717" w14:textId="77777777" w:rsidR="0075243A" w:rsidRDefault="0075243A">
            <w:pPr>
              <w:rPr>
                <w:b/>
                <w:bCs/>
              </w:rPr>
            </w:pPr>
          </w:p>
          <w:p w14:paraId="45C90504" w14:textId="77777777" w:rsidR="0075243A" w:rsidRDefault="0075243A">
            <w:pPr>
              <w:rPr>
                <w:b/>
                <w:bCs/>
              </w:rPr>
            </w:pPr>
          </w:p>
          <w:p w14:paraId="4BD24770" w14:textId="77777777" w:rsidR="0075243A" w:rsidRDefault="0075243A">
            <w:pPr>
              <w:rPr>
                <w:b/>
                <w:bCs/>
              </w:rPr>
            </w:pPr>
          </w:p>
          <w:p w14:paraId="5D0B7D7C" w14:textId="77777777" w:rsidR="0075243A" w:rsidRDefault="0075243A">
            <w:pPr>
              <w:rPr>
                <w:b/>
                <w:bCs/>
              </w:rPr>
            </w:pPr>
          </w:p>
          <w:p w14:paraId="1CD9EA2C" w14:textId="77777777" w:rsidR="0075243A" w:rsidRDefault="0075243A">
            <w:pPr>
              <w:rPr>
                <w:b/>
                <w:bCs/>
              </w:rPr>
            </w:pPr>
          </w:p>
          <w:p w14:paraId="6EF95194" w14:textId="77777777" w:rsidR="0075243A" w:rsidRDefault="0075243A">
            <w:pPr>
              <w:rPr>
                <w:b/>
                <w:bCs/>
              </w:rPr>
            </w:pPr>
          </w:p>
          <w:p w14:paraId="6DBB926C" w14:textId="77777777" w:rsidR="0075243A" w:rsidRDefault="0075243A">
            <w:pPr>
              <w:rPr>
                <w:b/>
                <w:bCs/>
              </w:rPr>
            </w:pPr>
          </w:p>
          <w:p w14:paraId="4FED3C95" w14:textId="77777777" w:rsidR="0075243A" w:rsidRDefault="0075243A">
            <w:pPr>
              <w:rPr>
                <w:b/>
                <w:bCs/>
              </w:rPr>
            </w:pPr>
          </w:p>
          <w:p w14:paraId="5B3A0A00" w14:textId="77777777" w:rsidR="0075243A" w:rsidRDefault="0075243A">
            <w:pPr>
              <w:rPr>
                <w:b/>
                <w:bCs/>
              </w:rPr>
            </w:pPr>
          </w:p>
          <w:p w14:paraId="5C9E9517" w14:textId="77777777" w:rsidR="0075243A" w:rsidRDefault="0075243A">
            <w:pPr>
              <w:rPr>
                <w:b/>
                <w:bCs/>
              </w:rPr>
            </w:pPr>
          </w:p>
          <w:p w14:paraId="4ACA6D32" w14:textId="77777777" w:rsidR="0075243A" w:rsidRDefault="0075243A">
            <w:pPr>
              <w:rPr>
                <w:b/>
                <w:bCs/>
              </w:rPr>
            </w:pPr>
          </w:p>
          <w:p w14:paraId="52CBE8D6" w14:textId="77777777" w:rsidR="0075243A" w:rsidRDefault="0075243A">
            <w:pPr>
              <w:rPr>
                <w:b/>
                <w:bCs/>
              </w:rPr>
            </w:pPr>
          </w:p>
          <w:p w14:paraId="73B03321" w14:textId="77777777" w:rsidR="0075243A" w:rsidRDefault="0075243A">
            <w:pPr>
              <w:rPr>
                <w:b/>
                <w:bCs/>
              </w:rPr>
            </w:pPr>
          </w:p>
          <w:p w14:paraId="49A66D94" w14:textId="77777777" w:rsidR="0075243A" w:rsidRDefault="0075243A">
            <w:pPr>
              <w:rPr>
                <w:b/>
                <w:bCs/>
              </w:rPr>
            </w:pPr>
          </w:p>
          <w:p w14:paraId="10C69285" w14:textId="77777777" w:rsidR="0075243A" w:rsidRDefault="0075243A">
            <w:pPr>
              <w:rPr>
                <w:b/>
                <w:bCs/>
              </w:rPr>
            </w:pPr>
          </w:p>
          <w:p w14:paraId="2CEFC44C" w14:textId="77777777" w:rsidR="0075243A" w:rsidRDefault="0075243A">
            <w:pPr>
              <w:rPr>
                <w:b/>
                <w:bCs/>
              </w:rPr>
            </w:pPr>
          </w:p>
          <w:p w14:paraId="054A5222" w14:textId="77777777" w:rsidR="0075243A" w:rsidRDefault="0075243A">
            <w:pPr>
              <w:rPr>
                <w:b/>
                <w:bCs/>
              </w:rPr>
            </w:pPr>
          </w:p>
          <w:p w14:paraId="0F3D9083" w14:textId="77777777" w:rsidR="0075243A" w:rsidRDefault="0075243A">
            <w:pPr>
              <w:rPr>
                <w:b/>
                <w:bCs/>
              </w:rPr>
            </w:pPr>
          </w:p>
          <w:p w14:paraId="47DDA0DF" w14:textId="77777777" w:rsidR="0075243A" w:rsidRDefault="0075243A">
            <w:pPr>
              <w:rPr>
                <w:b/>
                <w:bCs/>
              </w:rPr>
            </w:pPr>
          </w:p>
          <w:p w14:paraId="1C715618" w14:textId="77777777" w:rsidR="0075243A" w:rsidRDefault="0075243A">
            <w:pPr>
              <w:rPr>
                <w:b/>
                <w:bCs/>
              </w:rPr>
            </w:pPr>
          </w:p>
          <w:p w14:paraId="43008A58" w14:textId="77777777" w:rsidR="0075243A" w:rsidRDefault="0075243A">
            <w:pPr>
              <w:rPr>
                <w:b/>
                <w:bCs/>
              </w:rPr>
            </w:pPr>
          </w:p>
          <w:p w14:paraId="06C83195" w14:textId="77777777" w:rsidR="0075243A" w:rsidRDefault="0075243A">
            <w:pPr>
              <w:rPr>
                <w:b/>
                <w:bCs/>
              </w:rPr>
            </w:pPr>
          </w:p>
          <w:p w14:paraId="4922CBEA" w14:textId="77777777" w:rsidR="0075243A" w:rsidRDefault="0075243A">
            <w:pPr>
              <w:rPr>
                <w:b/>
                <w:bCs/>
              </w:rPr>
            </w:pPr>
          </w:p>
          <w:p w14:paraId="56F59EFB" w14:textId="77777777" w:rsidR="0075243A" w:rsidRDefault="0075243A">
            <w:pPr>
              <w:rPr>
                <w:b/>
                <w:bCs/>
              </w:rPr>
            </w:pPr>
          </w:p>
          <w:p w14:paraId="27E0EE42" w14:textId="77777777" w:rsidR="0075243A" w:rsidRDefault="0075243A">
            <w:pPr>
              <w:rPr>
                <w:b/>
                <w:bCs/>
              </w:rPr>
            </w:pPr>
          </w:p>
          <w:p w14:paraId="7B21231A" w14:textId="77777777" w:rsidR="0075243A" w:rsidRDefault="0075243A">
            <w:pPr>
              <w:rPr>
                <w:b/>
                <w:bCs/>
              </w:rPr>
            </w:pPr>
          </w:p>
          <w:p w14:paraId="414CA770" w14:textId="77777777" w:rsidR="0075243A" w:rsidRDefault="0075243A">
            <w:pPr>
              <w:rPr>
                <w:b/>
                <w:bCs/>
              </w:rPr>
            </w:pPr>
          </w:p>
          <w:p w14:paraId="34C04B6E" w14:textId="77777777" w:rsidR="0075243A" w:rsidRDefault="0075243A">
            <w:pPr>
              <w:rPr>
                <w:b/>
                <w:bCs/>
              </w:rPr>
            </w:pPr>
          </w:p>
          <w:p w14:paraId="79E58DAD" w14:textId="567D9342" w:rsidR="0075243A" w:rsidRDefault="0075243A">
            <w:pPr>
              <w:rPr>
                <w:b/>
                <w:bCs/>
              </w:rPr>
            </w:pPr>
          </w:p>
          <w:p w14:paraId="2A873EE4" w14:textId="5F94423E" w:rsidR="00836C31" w:rsidRDefault="00836C31">
            <w:pPr>
              <w:rPr>
                <w:b/>
                <w:bCs/>
              </w:rPr>
            </w:pPr>
          </w:p>
          <w:p w14:paraId="55BE38BC" w14:textId="77777777" w:rsidR="00836C31" w:rsidRDefault="00836C31">
            <w:pPr>
              <w:rPr>
                <w:b/>
                <w:bCs/>
              </w:rPr>
            </w:pPr>
          </w:p>
          <w:p w14:paraId="501A8956" w14:textId="77777777" w:rsidR="0075243A" w:rsidRDefault="0075243A">
            <w:pPr>
              <w:rPr>
                <w:b/>
                <w:bCs/>
              </w:rPr>
            </w:pPr>
          </w:p>
          <w:p w14:paraId="21461B13" w14:textId="40B6D7CC" w:rsidR="0075243A" w:rsidRPr="0075243A" w:rsidRDefault="0075243A">
            <w:pPr>
              <w:rPr>
                <w:b/>
                <w:bCs/>
              </w:rPr>
            </w:pPr>
          </w:p>
        </w:tc>
      </w:tr>
    </w:tbl>
    <w:p w14:paraId="0F119125" w14:textId="075FA07F" w:rsidR="0075243A" w:rsidRDefault="0075243A">
      <w:pPr>
        <w:rPr>
          <w:b/>
          <w:bCs/>
        </w:rPr>
      </w:pPr>
    </w:p>
    <w:p w14:paraId="6A0E0DF7" w14:textId="60C0E899" w:rsidR="00127034" w:rsidRPr="00BA7EFD" w:rsidRDefault="00BA7EFD" w:rsidP="12E03AF7">
      <w:pPr>
        <w:rPr>
          <w:b/>
          <w:bCs/>
        </w:rPr>
      </w:pPr>
      <w:r w:rsidRPr="12E03AF7">
        <w:rPr>
          <w:b/>
          <w:bCs/>
        </w:rPr>
        <w:lastRenderedPageBreak/>
        <w:t>NÄYTTÖ / Hyväksyntälomake</w:t>
      </w:r>
      <w:r w:rsidR="00127034" w:rsidRPr="00BA7EFD">
        <w:rPr>
          <w:b/>
        </w:rPr>
        <w:tab/>
      </w:r>
    </w:p>
    <w:p w14:paraId="38D92E88" w14:textId="77777777" w:rsidR="00BA7EFD" w:rsidRPr="00BA7EFD" w:rsidRDefault="00BA7EFD" w:rsidP="007A2505">
      <w:pPr>
        <w:ind w:left="17"/>
        <w:rPr>
          <w:b/>
        </w:rPr>
      </w:pPr>
    </w:p>
    <w:p w14:paraId="117847EC" w14:textId="39CF073A" w:rsidR="00BA7EFD" w:rsidRPr="00BA7EFD" w:rsidRDefault="12E03AF7" w:rsidP="12E03AF7">
      <w:pPr>
        <w:ind w:left="17"/>
        <w:rPr>
          <w:b/>
          <w:bCs/>
        </w:rPr>
      </w:pPr>
      <w:r w:rsidRPr="12E03AF7">
        <w:rPr>
          <w:b/>
          <w:bCs/>
        </w:rPr>
        <w:t xml:space="preserve">Opiskelija noudattaa sosiaali- ja terveysalan työntekijältä vaadittavaa salassapitovelvollisuutta </w:t>
      </w:r>
      <w:r w:rsidR="6D0914B3">
        <w:br/>
      </w:r>
      <w:r w:rsidRPr="12E03AF7">
        <w:rPr>
          <w:b/>
          <w:bCs/>
        </w:rPr>
        <w:t>(laki ammatillisesta koulutuksesta 630/1998 § 33).</w:t>
      </w:r>
      <w:r w:rsidR="6D0914B3">
        <w:br/>
      </w:r>
      <w:r w:rsidR="6D0914B3">
        <w:br/>
      </w:r>
    </w:p>
    <w:p w14:paraId="4E6BD7B7" w14:textId="3A5041F8" w:rsidR="00BA7EFD" w:rsidRPr="00BA7EFD" w:rsidRDefault="12E03AF7" w:rsidP="12E03AF7">
      <w:pPr>
        <w:numPr>
          <w:ilvl w:val="0"/>
          <w:numId w:val="20"/>
        </w:numPr>
        <w:suppressAutoHyphens/>
        <w:rPr>
          <w:b/>
          <w:bCs/>
        </w:rPr>
      </w:pPr>
      <w:r w:rsidRPr="12E03AF7">
        <w:rPr>
          <w:b/>
          <w:bCs/>
        </w:rPr>
        <w:t xml:space="preserve">Rikostaustaote tarkistettu                                                           </w:t>
      </w:r>
      <w:r w:rsidR="00BA7EFD">
        <w:rPr>
          <w:noProof/>
        </w:rPr>
        <w:drawing>
          <wp:inline distT="0" distB="0" distL="0" distR="0" wp14:anchorId="54DF1A48" wp14:editId="25326476">
            <wp:extent cx="257175" cy="257175"/>
            <wp:effectExtent l="0" t="0" r="0" b="0"/>
            <wp:docPr id="3166850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F5D0D" w14:textId="77777777" w:rsidR="00BA7EFD" w:rsidRPr="00BA7EFD" w:rsidRDefault="12E03AF7" w:rsidP="12E03AF7">
      <w:pPr>
        <w:ind w:left="377"/>
        <w:rPr>
          <w:b/>
          <w:bCs/>
        </w:rPr>
      </w:pPr>
      <w:r w:rsidRPr="12E03AF7">
        <w:rPr>
          <w:b/>
          <w:bCs/>
        </w:rPr>
        <w:t>(Työskenneltäessä alaikäisten asiakkaiden kanssa)</w:t>
      </w:r>
      <w:r w:rsidR="00BA7EFD">
        <w:br/>
      </w:r>
    </w:p>
    <w:p w14:paraId="0BE17FD6" w14:textId="77777777" w:rsidR="00BA7EFD" w:rsidRPr="00BA7EFD" w:rsidRDefault="12E03AF7" w:rsidP="12E03AF7">
      <w:pPr>
        <w:ind w:left="17"/>
        <w:rPr>
          <w:b/>
          <w:bCs/>
        </w:rPr>
      </w:pPr>
      <w:r w:rsidRPr="12E03AF7">
        <w:rPr>
          <w:b/>
          <w:bCs/>
        </w:rPr>
        <w:t xml:space="preserve"> ___________________________________________________________________</w:t>
      </w:r>
    </w:p>
    <w:p w14:paraId="64F1EC7D" w14:textId="48140CEB" w:rsidR="00BA7EFD" w:rsidRPr="00BA7EFD" w:rsidRDefault="00BA7EFD" w:rsidP="12E03AF7">
      <w:pPr>
        <w:ind w:left="17"/>
        <w:rPr>
          <w:b/>
          <w:bCs/>
        </w:rPr>
      </w:pPr>
      <w:r w:rsidRPr="27512206">
        <w:rPr>
          <w:b/>
          <w:bCs/>
        </w:rPr>
        <w:t>Päiväys</w:t>
      </w:r>
      <w:r w:rsidRPr="00BA7EFD">
        <w:rPr>
          <w:b/>
        </w:rPr>
        <w:tab/>
      </w:r>
      <w:r w:rsidR="27512206" w:rsidRPr="27512206">
        <w:rPr>
          <w:b/>
          <w:bCs/>
        </w:rPr>
        <w:t xml:space="preserve">  </w:t>
      </w:r>
      <w:r w:rsidRPr="00BA7EFD">
        <w:rPr>
          <w:b/>
        </w:rPr>
        <w:tab/>
      </w:r>
      <w:r w:rsidRPr="27512206">
        <w:rPr>
          <w:b/>
          <w:bCs/>
        </w:rPr>
        <w:t>Ryhmänohjaaja</w:t>
      </w:r>
      <w:r w:rsidRPr="00BA7EFD">
        <w:rPr>
          <w:b/>
        </w:rPr>
        <w:tab/>
      </w:r>
      <w:r w:rsidRPr="00BA7EFD">
        <w:rPr>
          <w:b/>
        </w:rPr>
        <w:tab/>
      </w:r>
    </w:p>
    <w:p w14:paraId="300A56A5" w14:textId="77777777" w:rsidR="00BA7EFD" w:rsidRPr="00BA7EFD" w:rsidRDefault="00BA7EFD" w:rsidP="007A2505">
      <w:pPr>
        <w:ind w:left="17"/>
        <w:rPr>
          <w:b/>
        </w:rPr>
      </w:pPr>
    </w:p>
    <w:p w14:paraId="06F7833C" w14:textId="68FBD8A2" w:rsidR="00BA7EFD" w:rsidRPr="00BA7EFD" w:rsidRDefault="00BA7EFD" w:rsidP="007D1D4D">
      <w:pPr>
        <w:rPr>
          <w:b/>
        </w:rPr>
      </w:pPr>
      <w:r w:rsidRPr="00BA7EFD">
        <w:rPr>
          <w:b/>
        </w:rPr>
        <w:br/>
      </w:r>
    </w:p>
    <w:p w14:paraId="60724666" w14:textId="77777777" w:rsidR="00BA7EFD" w:rsidRPr="00BA7EFD" w:rsidRDefault="00BA7EFD" w:rsidP="007A2505">
      <w:pPr>
        <w:ind w:left="17"/>
        <w:rPr>
          <w:b/>
        </w:rPr>
      </w:pPr>
    </w:p>
    <w:p w14:paraId="081D7FE7" w14:textId="784CF96F" w:rsidR="00BA7EFD" w:rsidRPr="00BA7EFD" w:rsidRDefault="00BA7EFD" w:rsidP="007A2505">
      <w:pPr>
        <w:ind w:left="17"/>
        <w:rPr>
          <w:b/>
          <w:bCs/>
        </w:rPr>
      </w:pPr>
    </w:p>
    <w:p w14:paraId="67D69D04" w14:textId="4E24DF3D" w:rsidR="00BA7EFD" w:rsidRPr="00BA7EFD" w:rsidRDefault="00BA7EFD" w:rsidP="12E03AF7">
      <w:pPr>
        <w:rPr>
          <w:b/>
          <w:bCs/>
        </w:rPr>
      </w:pPr>
      <w:r w:rsidRPr="00BA7EF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80BAB9" wp14:editId="74882EA2">
                <wp:simplePos x="0" y="0"/>
                <wp:positionH relativeFrom="column">
                  <wp:posOffset>4182110</wp:posOffset>
                </wp:positionH>
                <wp:positionV relativeFrom="paragraph">
                  <wp:posOffset>90805</wp:posOffset>
                </wp:positionV>
                <wp:extent cx="228600" cy="228600"/>
                <wp:effectExtent l="3810" t="1905" r="8890" b="1079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7452" id="Rectangle 29" o:spid="_x0000_s1026" style="position:absolute;margin-left:329.3pt;margin-top:7.15pt;width:18pt;height:18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" strokeweight=".26mm"/>
            </w:pict>
          </mc:Fallback>
        </mc:AlternateContent>
      </w:r>
      <w:r w:rsidR="007D1D4D">
        <w:rPr>
          <w:b/>
          <w:bCs/>
        </w:rPr>
        <w:t>2</w:t>
      </w:r>
      <w:r w:rsidR="27512206" w:rsidRPr="27512206">
        <w:rPr>
          <w:b/>
          <w:bCs/>
        </w:rPr>
        <w:t xml:space="preserve">. Työssäoppiminen on hyväksytty       </w:t>
      </w:r>
    </w:p>
    <w:p w14:paraId="2F529D43" w14:textId="77777777" w:rsidR="00BA7EFD" w:rsidRPr="00BA7EFD" w:rsidRDefault="00BA7EFD" w:rsidP="007A2505">
      <w:pPr>
        <w:ind w:left="17"/>
        <w:rPr>
          <w:b/>
        </w:rPr>
      </w:pPr>
    </w:p>
    <w:p w14:paraId="0F67E205" w14:textId="77777777" w:rsidR="00BA7EFD" w:rsidRPr="00BA7EFD" w:rsidRDefault="12E03AF7" w:rsidP="12E03AF7">
      <w:pPr>
        <w:rPr>
          <w:b/>
          <w:bCs/>
        </w:rPr>
      </w:pPr>
      <w:r w:rsidRPr="12E03AF7">
        <w:rPr>
          <w:b/>
          <w:bCs/>
        </w:rPr>
        <w:t>_____________________________________________________________________</w:t>
      </w:r>
    </w:p>
    <w:p w14:paraId="5FA6197E" w14:textId="309200B5" w:rsidR="00BA7EFD" w:rsidRPr="00BA7EFD" w:rsidRDefault="00BA7EFD" w:rsidP="12E03AF7">
      <w:pPr>
        <w:pStyle w:val="Normaalipienennys"/>
        <w:widowControl/>
        <w:outlineLvl w:val="0"/>
        <w:rPr>
          <w:rFonts w:ascii="Times New Roman" w:hAnsi="Times New Roman"/>
          <w:b/>
          <w:bCs/>
        </w:rPr>
      </w:pPr>
      <w:r w:rsidRPr="6D0914B3">
        <w:rPr>
          <w:rFonts w:ascii="Times New Roman" w:hAnsi="Times New Roman"/>
          <w:b/>
          <w:bCs/>
        </w:rPr>
        <w:t>Päiväys</w:t>
      </w:r>
      <w:r w:rsidRPr="00BA7EFD">
        <w:rPr>
          <w:rFonts w:ascii="Times New Roman" w:hAnsi="Times New Roman"/>
          <w:b/>
          <w:szCs w:val="24"/>
        </w:rPr>
        <w:tab/>
      </w:r>
      <w:r w:rsidR="6D0914B3" w:rsidRPr="6D0914B3">
        <w:rPr>
          <w:rFonts w:ascii="Times New Roman" w:hAnsi="Times New Roman"/>
          <w:b/>
          <w:bCs/>
        </w:rPr>
        <w:t xml:space="preserve">   </w:t>
      </w:r>
      <w:r w:rsidRPr="00BA7EFD">
        <w:rPr>
          <w:rFonts w:ascii="Times New Roman" w:hAnsi="Times New Roman"/>
          <w:b/>
          <w:szCs w:val="24"/>
        </w:rPr>
        <w:tab/>
      </w:r>
      <w:r w:rsidRPr="6D0914B3">
        <w:rPr>
          <w:rFonts w:ascii="Times New Roman" w:hAnsi="Times New Roman"/>
          <w:b/>
          <w:bCs/>
        </w:rPr>
        <w:t>Työpaikkaohjaaja</w:t>
      </w:r>
    </w:p>
    <w:p w14:paraId="6D8D330C" w14:textId="4E1F66EB" w:rsidR="00BA7EFD" w:rsidRPr="00BA7EFD" w:rsidRDefault="00BA7EFD" w:rsidP="007A2505">
      <w:pPr>
        <w:pStyle w:val="Normaalipienennys"/>
        <w:widowControl/>
        <w:outlineLvl w:val="0"/>
        <w:rPr>
          <w:rFonts w:ascii="Times New Roman" w:hAnsi="Times New Roman"/>
          <w:b/>
          <w:bCs/>
        </w:rPr>
      </w:pPr>
    </w:p>
    <w:p w14:paraId="24285211" w14:textId="1F5682A8" w:rsidR="00BA7EFD" w:rsidRPr="00BA7EFD" w:rsidRDefault="00BA7EFD" w:rsidP="007A2505">
      <w:pPr>
        <w:pStyle w:val="Normaalipienennys"/>
        <w:widowControl/>
        <w:outlineLvl w:val="0"/>
        <w:rPr>
          <w:rFonts w:ascii="Times New Roman" w:hAnsi="Times New Roman"/>
          <w:b/>
          <w:bCs/>
        </w:rPr>
      </w:pPr>
      <w:r w:rsidRPr="6D0914B3">
        <w:rPr>
          <w:rFonts w:ascii="Times New Roman" w:hAnsi="Times New Roman"/>
          <w:b/>
          <w:bCs/>
        </w:rPr>
        <w:br w:type="page"/>
      </w:r>
    </w:p>
    <w:p w14:paraId="39E10B13" w14:textId="77777777" w:rsidR="00BA7EFD" w:rsidRDefault="00BA7EFD" w:rsidP="007A2505">
      <w:pPr>
        <w:pStyle w:val="Normaalipienennys"/>
        <w:widowControl/>
        <w:outlineLvl w:val="0"/>
        <w:rPr>
          <w:rFonts w:ascii="Times New Roman" w:hAnsi="Times New Roman"/>
          <w:b/>
          <w:bCs/>
          <w:snapToGrid/>
        </w:rPr>
      </w:pPr>
    </w:p>
    <w:p w14:paraId="772CE75B" w14:textId="121628EE" w:rsidR="00BA7EFD" w:rsidRDefault="00BA7EFD" w:rsidP="12E03AF7">
      <w:pPr>
        <w:pStyle w:val="Normaalipienennys"/>
        <w:widowControl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napToGrid/>
        </w:rPr>
        <w:t xml:space="preserve">5. </w:t>
      </w:r>
      <w:r w:rsidR="00127034">
        <w:rPr>
          <w:rFonts w:ascii="Times New Roman" w:hAnsi="Times New Roman"/>
          <w:b/>
          <w:bCs/>
          <w:snapToGrid/>
        </w:rPr>
        <w:t>NÄYTÖN ARVIOINNIN YHTEENVETOLOMAKE</w:t>
      </w:r>
    </w:p>
    <w:p w14:paraId="3E83649C" w14:textId="0A797E75" w:rsidR="00127034" w:rsidRDefault="000C7705" w:rsidP="12E03AF7">
      <w:pPr>
        <w:pStyle w:val="Normaalipienennys"/>
        <w:widowControl/>
        <w:outlineLvl w:val="0"/>
        <w:rPr>
          <w:rFonts w:ascii="Times New Roman" w:hAnsi="Times New Roman"/>
        </w:rPr>
      </w:pPr>
      <w:r w:rsidRPr="000C7705">
        <w:rPr>
          <w:rFonts w:ascii="Times New Roman" w:hAnsi="Times New Roman"/>
          <w:color w:val="000000" w:themeColor="text1"/>
        </w:rPr>
        <w:t>Työelämävalmiuksien kehittäminen</w:t>
      </w:r>
      <w:r w:rsidR="00DB53E8" w:rsidRPr="2E5E4283">
        <w:rPr>
          <w:rFonts w:ascii="Times New Roman" w:hAnsi="Times New Roman"/>
          <w:color w:val="000000" w:themeColor="text1"/>
        </w:rPr>
        <w:t>,</w:t>
      </w:r>
      <w:r w:rsidR="00D37C45" w:rsidRPr="00D37C45">
        <w:rPr>
          <w:rFonts w:ascii="Times New Roman" w:hAnsi="Times New Roman"/>
          <w:color w:val="000000" w:themeColor="text1"/>
        </w:rPr>
        <w:t xml:space="preserve"> </w:t>
      </w:r>
      <w:r w:rsidR="00224989">
        <w:rPr>
          <w:rFonts w:ascii="Times New Roman" w:hAnsi="Times New Roman"/>
          <w:snapToGrid/>
        </w:rPr>
        <w:t>valinnainen tutkinnon osa</w:t>
      </w:r>
    </w:p>
    <w:p w14:paraId="51B79C39" w14:textId="61E2D76E" w:rsidR="00127034" w:rsidRDefault="00127034" w:rsidP="12E03AF7">
      <w:pPr>
        <w:pStyle w:val="Normaalipienennys"/>
        <w:widowControl/>
        <w:outlineLvl w:val="0"/>
        <w:rPr>
          <w:rFonts w:ascii="Times New Roman" w:hAnsi="Times New Roman"/>
        </w:rPr>
      </w:pPr>
    </w:p>
    <w:p w14:paraId="4D88D260" w14:textId="77777777" w:rsidR="00BA7EFD" w:rsidRDefault="00BA7EFD" w:rsidP="007A2505">
      <w:pPr>
        <w:pStyle w:val="Normaalipienennys"/>
        <w:widowControl/>
        <w:outlineLvl w:val="0"/>
        <w:rPr>
          <w:rFonts w:ascii="Times New Roman" w:hAnsi="Times New Roman"/>
          <w:snapToGrid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A7EFD" w14:paraId="149688FF" w14:textId="77777777" w:rsidTr="12E03AF7">
        <w:tc>
          <w:tcPr>
            <w:tcW w:w="9777" w:type="dxa"/>
          </w:tcPr>
          <w:p w14:paraId="7833EE56" w14:textId="77777777" w:rsidR="00BA7EFD" w:rsidRPr="00BA7EFD" w:rsidRDefault="12E03AF7" w:rsidP="007A2505">
            <w:r>
              <w:t xml:space="preserve">Opiskelija ja ryhmätunnus:   </w:t>
            </w:r>
          </w:p>
          <w:p w14:paraId="7B4B58B1" w14:textId="77777777" w:rsidR="00BA7EFD" w:rsidRPr="00BA7EFD" w:rsidRDefault="00BA7EFD" w:rsidP="007A2505">
            <w:r w:rsidRPr="00BA7EFD">
              <w:t xml:space="preserve">              </w:t>
            </w:r>
          </w:p>
        </w:tc>
      </w:tr>
      <w:tr w:rsidR="00BA7EFD" w14:paraId="5C47C28C" w14:textId="77777777" w:rsidTr="12E03AF7">
        <w:tc>
          <w:tcPr>
            <w:tcW w:w="9777" w:type="dxa"/>
          </w:tcPr>
          <w:p w14:paraId="6E125A80" w14:textId="77777777" w:rsidR="00BA7EFD" w:rsidRPr="00BA7EFD" w:rsidRDefault="12E03AF7" w:rsidP="007A2505">
            <w:r>
              <w:t>Näyttöpaikka:</w:t>
            </w:r>
          </w:p>
          <w:p w14:paraId="5126E5B9" w14:textId="77777777" w:rsidR="00BA7EFD" w:rsidRPr="00BA7EFD" w:rsidRDefault="00BA7EFD" w:rsidP="007A2505"/>
        </w:tc>
      </w:tr>
      <w:tr w:rsidR="00BA7EFD" w14:paraId="18AB2BC8" w14:textId="77777777" w:rsidTr="12E03AF7">
        <w:tc>
          <w:tcPr>
            <w:tcW w:w="9777" w:type="dxa"/>
          </w:tcPr>
          <w:p w14:paraId="47FF549E" w14:textId="77777777" w:rsidR="00BA7EFD" w:rsidRPr="00BA7EFD" w:rsidRDefault="12E03AF7" w:rsidP="007A2505">
            <w:r>
              <w:t>Näytön ajankohta:</w:t>
            </w:r>
          </w:p>
          <w:p w14:paraId="295E107C" w14:textId="77777777" w:rsidR="00BA7EFD" w:rsidRPr="00BA7EFD" w:rsidRDefault="00BA7EFD" w:rsidP="007A2505"/>
        </w:tc>
      </w:tr>
      <w:tr w:rsidR="00BA7EFD" w14:paraId="4ABBEA7A" w14:textId="77777777" w:rsidTr="12E03AF7">
        <w:tc>
          <w:tcPr>
            <w:tcW w:w="9777" w:type="dxa"/>
          </w:tcPr>
          <w:p w14:paraId="79BB5D1D" w14:textId="77777777" w:rsidR="00BA7EFD" w:rsidRPr="00BA7EFD" w:rsidRDefault="12E03AF7" w:rsidP="007A2505">
            <w:r>
              <w:t>Työpaikkaohjaaja:</w:t>
            </w:r>
          </w:p>
          <w:p w14:paraId="23F009FD" w14:textId="77777777" w:rsidR="00BA7EFD" w:rsidRPr="00BA7EFD" w:rsidRDefault="00BA7EFD" w:rsidP="007A2505"/>
        </w:tc>
      </w:tr>
      <w:tr w:rsidR="00BA7EFD" w14:paraId="3480D56F" w14:textId="77777777" w:rsidTr="12E03AF7">
        <w:tc>
          <w:tcPr>
            <w:tcW w:w="9777" w:type="dxa"/>
          </w:tcPr>
          <w:p w14:paraId="261F33AC" w14:textId="77777777" w:rsidR="00BA7EFD" w:rsidRPr="00BA7EFD" w:rsidRDefault="12E03AF7" w:rsidP="007A2505">
            <w:r>
              <w:t>Opettaja:</w:t>
            </w:r>
          </w:p>
          <w:p w14:paraId="160E0FCC" w14:textId="77777777" w:rsidR="00BA7EFD" w:rsidRPr="00BA7EFD" w:rsidRDefault="00BA7EFD" w:rsidP="007A2505"/>
        </w:tc>
      </w:tr>
    </w:tbl>
    <w:p w14:paraId="0182DB7A" w14:textId="33BABD03" w:rsidR="00127034" w:rsidRDefault="00127034" w:rsidP="007A25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457"/>
        <w:gridCol w:w="1417"/>
        <w:gridCol w:w="1418"/>
        <w:gridCol w:w="1418"/>
      </w:tblGrid>
      <w:tr w:rsidR="00127034" w14:paraId="6204A51B" w14:textId="77777777" w:rsidTr="12E03AF7">
        <w:tc>
          <w:tcPr>
            <w:tcW w:w="5457" w:type="dxa"/>
          </w:tcPr>
          <w:p w14:paraId="142A8B53" w14:textId="77777777" w:rsidR="00127034" w:rsidRPr="00BA7EFD" w:rsidRDefault="12E03AF7" w:rsidP="12E03AF7">
            <w:pPr>
              <w:rPr>
                <w:b/>
                <w:bCs/>
              </w:rPr>
            </w:pPr>
            <w:r w:rsidRPr="12E03AF7">
              <w:rPr>
                <w:b/>
                <w:bCs/>
              </w:rPr>
              <w:t>ARVIOINNIN KOHDE</w:t>
            </w:r>
          </w:p>
        </w:tc>
        <w:tc>
          <w:tcPr>
            <w:tcW w:w="1417" w:type="dxa"/>
          </w:tcPr>
          <w:p w14:paraId="3F2FA4E1" w14:textId="77F1CD81" w:rsidR="00127034" w:rsidRPr="00BA7EFD" w:rsidRDefault="12E03AF7" w:rsidP="12E03AF7">
            <w:pPr>
              <w:rPr>
                <w:lang w:val="de-DE"/>
              </w:rPr>
            </w:pPr>
            <w:r w:rsidRPr="12E03AF7">
              <w:rPr>
                <w:b/>
                <w:bCs/>
                <w:lang w:val="de-DE"/>
              </w:rPr>
              <w:t>T1</w:t>
            </w:r>
            <w:r w:rsidR="003F3FD3">
              <w:rPr>
                <w:b/>
                <w:bCs/>
                <w:lang w:val="de-DE"/>
              </w:rPr>
              <w:t>, T2</w:t>
            </w:r>
          </w:p>
        </w:tc>
        <w:tc>
          <w:tcPr>
            <w:tcW w:w="1418" w:type="dxa"/>
          </w:tcPr>
          <w:p w14:paraId="21D513C9" w14:textId="673D4CE2" w:rsidR="00127034" w:rsidRPr="00BA7EFD" w:rsidRDefault="12E03AF7" w:rsidP="12E03AF7">
            <w:pPr>
              <w:rPr>
                <w:lang w:val="de-DE"/>
              </w:rPr>
            </w:pPr>
            <w:r w:rsidRPr="12E03AF7">
              <w:rPr>
                <w:b/>
                <w:bCs/>
                <w:lang w:val="de-DE"/>
              </w:rPr>
              <w:t>H</w:t>
            </w:r>
            <w:r w:rsidR="003F3FD3">
              <w:rPr>
                <w:b/>
                <w:bCs/>
                <w:lang w:val="de-DE"/>
              </w:rPr>
              <w:t>3, H4</w:t>
            </w:r>
          </w:p>
        </w:tc>
        <w:tc>
          <w:tcPr>
            <w:tcW w:w="1418" w:type="dxa"/>
          </w:tcPr>
          <w:p w14:paraId="0664BF1E" w14:textId="711C98DD" w:rsidR="00127034" w:rsidRDefault="12E03AF7" w:rsidP="12E03AF7">
            <w:pPr>
              <w:rPr>
                <w:b/>
                <w:bCs/>
              </w:rPr>
            </w:pPr>
            <w:r w:rsidRPr="12E03AF7">
              <w:rPr>
                <w:b/>
                <w:bCs/>
              </w:rPr>
              <w:t>K</w:t>
            </w:r>
            <w:r w:rsidR="003F3FD3">
              <w:rPr>
                <w:b/>
                <w:bCs/>
              </w:rPr>
              <w:t>5</w:t>
            </w:r>
          </w:p>
        </w:tc>
      </w:tr>
      <w:tr w:rsidR="00127034" w14:paraId="54E63411" w14:textId="77777777" w:rsidTr="12E03AF7">
        <w:trPr>
          <w:trHeight w:val="20"/>
        </w:trPr>
        <w:tc>
          <w:tcPr>
            <w:tcW w:w="5457" w:type="dxa"/>
          </w:tcPr>
          <w:p w14:paraId="1E12C452" w14:textId="77777777" w:rsidR="000C7705" w:rsidRDefault="000C7705" w:rsidP="12E03AF7">
            <w:pPr>
              <w:pStyle w:val="Leipteksti31"/>
              <w:tabs>
                <w:tab w:val="clear" w:pos="1701"/>
              </w:tabs>
              <w:rPr>
                <w:sz w:val="22"/>
                <w:szCs w:val="22"/>
              </w:rPr>
            </w:pPr>
          </w:p>
          <w:p w14:paraId="5DFE91D5" w14:textId="77777777" w:rsidR="00127034" w:rsidRPr="00BA7EFD" w:rsidRDefault="12E03AF7" w:rsidP="12E03AF7">
            <w:pPr>
              <w:pStyle w:val="Leipteksti31"/>
              <w:tabs>
                <w:tab w:val="clear" w:pos="1701"/>
              </w:tabs>
              <w:rPr>
                <w:sz w:val="22"/>
                <w:szCs w:val="22"/>
              </w:rPr>
            </w:pPr>
            <w:r w:rsidRPr="12E03AF7">
              <w:rPr>
                <w:sz w:val="22"/>
                <w:szCs w:val="22"/>
              </w:rPr>
              <w:t>NÄYTÖN ARVOSANA</w:t>
            </w:r>
          </w:p>
          <w:p w14:paraId="0A2D894D" w14:textId="77777777" w:rsidR="00127034" w:rsidRPr="00BA7EFD" w:rsidRDefault="00127034" w:rsidP="007A2505"/>
        </w:tc>
        <w:tc>
          <w:tcPr>
            <w:tcW w:w="1417" w:type="dxa"/>
          </w:tcPr>
          <w:p w14:paraId="0FF8F830" w14:textId="77777777" w:rsidR="00127034" w:rsidRPr="00BA7EFD" w:rsidRDefault="00127034" w:rsidP="007A2505">
            <w:pPr>
              <w:rPr>
                <w:b/>
              </w:rPr>
            </w:pPr>
          </w:p>
        </w:tc>
        <w:tc>
          <w:tcPr>
            <w:tcW w:w="1418" w:type="dxa"/>
          </w:tcPr>
          <w:p w14:paraId="5D55F92A" w14:textId="77777777" w:rsidR="00127034" w:rsidRPr="00BA7EFD" w:rsidRDefault="00127034" w:rsidP="007A2505">
            <w:pPr>
              <w:rPr>
                <w:b/>
              </w:rPr>
            </w:pPr>
          </w:p>
        </w:tc>
        <w:tc>
          <w:tcPr>
            <w:tcW w:w="1418" w:type="dxa"/>
          </w:tcPr>
          <w:p w14:paraId="4644B525" w14:textId="77777777" w:rsidR="00127034" w:rsidRDefault="00127034" w:rsidP="007A2505">
            <w:pPr>
              <w:rPr>
                <w:b/>
              </w:rPr>
            </w:pPr>
          </w:p>
        </w:tc>
      </w:tr>
    </w:tbl>
    <w:p w14:paraId="231FDF4A" w14:textId="39579DA3" w:rsidR="00127034" w:rsidRDefault="00127034" w:rsidP="2E5E4283">
      <w:pPr>
        <w:pStyle w:val="Alatunniste"/>
        <w:tabs>
          <w:tab w:val="clear" w:pos="4819"/>
          <w:tab w:val="clear" w:pos="9638"/>
        </w:tabs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A7EFD" w14:paraId="6A4807E3" w14:textId="77777777" w:rsidTr="12E03AF7">
        <w:tc>
          <w:tcPr>
            <w:tcW w:w="9777" w:type="dxa"/>
          </w:tcPr>
          <w:p w14:paraId="22249E6F" w14:textId="77777777" w:rsidR="00BA7EFD" w:rsidRDefault="12E03AF7" w:rsidP="007A2505">
            <w:r>
              <w:t>Arviointikeskustelun aikana esille tulleita asioita:</w:t>
            </w:r>
          </w:p>
          <w:p w14:paraId="71DED546" w14:textId="77777777" w:rsidR="00BA7EFD" w:rsidRDefault="00BA7EFD" w:rsidP="007A2505"/>
          <w:p w14:paraId="0CA8CD2D" w14:textId="77777777" w:rsidR="00BA7EFD" w:rsidRDefault="00BA7EFD" w:rsidP="007A2505"/>
          <w:p w14:paraId="59965349" w14:textId="77777777" w:rsidR="00BA7EFD" w:rsidRDefault="00BA7EFD" w:rsidP="007A2505"/>
          <w:p w14:paraId="5874ADA7" w14:textId="3EC067F8" w:rsidR="007D1D4D" w:rsidRDefault="007D1D4D" w:rsidP="007A2505"/>
          <w:p w14:paraId="5B434524" w14:textId="77777777" w:rsidR="007D1D4D" w:rsidRDefault="007D1D4D" w:rsidP="007A2505"/>
          <w:p w14:paraId="0610E7BF" w14:textId="77777777" w:rsidR="007D1D4D" w:rsidRDefault="007D1D4D" w:rsidP="007A2505"/>
          <w:p w14:paraId="2096C757" w14:textId="77777777" w:rsidR="007D1D4D" w:rsidRDefault="007D1D4D" w:rsidP="007A2505"/>
          <w:p w14:paraId="6C188C70" w14:textId="77777777" w:rsidR="007D1D4D" w:rsidRDefault="007D1D4D" w:rsidP="007A2505"/>
          <w:p w14:paraId="1E7E0371" w14:textId="77777777" w:rsidR="007D1D4D" w:rsidRDefault="007D1D4D" w:rsidP="007A2505"/>
          <w:p w14:paraId="1F994146" w14:textId="77777777" w:rsidR="007D1D4D" w:rsidRDefault="007D1D4D" w:rsidP="007A2505"/>
          <w:p w14:paraId="03145C26" w14:textId="77777777" w:rsidR="007D1D4D" w:rsidRDefault="007D1D4D" w:rsidP="007A2505"/>
          <w:p w14:paraId="4BD26775" w14:textId="77777777" w:rsidR="007D1D4D" w:rsidRDefault="007D1D4D" w:rsidP="007A2505"/>
          <w:p w14:paraId="76716F8F" w14:textId="77777777" w:rsidR="007D1D4D" w:rsidRDefault="007D1D4D" w:rsidP="007A2505"/>
          <w:p w14:paraId="753ACBD9" w14:textId="77777777" w:rsidR="007D1D4D" w:rsidRDefault="007D1D4D" w:rsidP="007A2505"/>
          <w:p w14:paraId="7D007D75" w14:textId="77777777" w:rsidR="007D1D4D" w:rsidRDefault="007D1D4D" w:rsidP="007A2505"/>
          <w:p w14:paraId="357BD285" w14:textId="77777777" w:rsidR="00BA7EFD" w:rsidRDefault="00BA7EFD" w:rsidP="007A2505"/>
        </w:tc>
      </w:tr>
      <w:tr w:rsidR="00BA7EFD" w14:paraId="0C4A7912" w14:textId="77777777" w:rsidTr="12E03AF7">
        <w:tc>
          <w:tcPr>
            <w:tcW w:w="9777" w:type="dxa"/>
          </w:tcPr>
          <w:p w14:paraId="68638BEB" w14:textId="77777777" w:rsidR="00BA7EFD" w:rsidRDefault="12E03AF7" w:rsidP="007A2505">
            <w:r>
              <w:t>Suunnitelma näytön uusimiseksi:</w:t>
            </w:r>
          </w:p>
          <w:p w14:paraId="4DFBAB42" w14:textId="77777777" w:rsidR="00BA7EFD" w:rsidRDefault="00BA7EFD" w:rsidP="007A2505"/>
          <w:p w14:paraId="4AE5EA9A" w14:textId="77777777" w:rsidR="00BA7EFD" w:rsidRDefault="00BA7EFD" w:rsidP="007A2505"/>
          <w:p w14:paraId="6FE055DA" w14:textId="77777777" w:rsidR="00BA7EFD" w:rsidRDefault="00BA7EFD" w:rsidP="007A2505"/>
        </w:tc>
      </w:tr>
      <w:tr w:rsidR="00BA7EFD" w14:paraId="6CC13F2B" w14:textId="77777777" w:rsidTr="12E03AF7">
        <w:tc>
          <w:tcPr>
            <w:tcW w:w="9777" w:type="dxa"/>
          </w:tcPr>
          <w:p w14:paraId="2013582B" w14:textId="02A4D302" w:rsidR="00BA7EFD" w:rsidRDefault="12E03AF7" w:rsidP="007A2505">
            <w:r>
              <w:t xml:space="preserve">Paikka ja aika: </w:t>
            </w:r>
          </w:p>
          <w:p w14:paraId="212A3F0B" w14:textId="77777777" w:rsidR="00BA7EFD" w:rsidRDefault="00BA7EFD" w:rsidP="007A2505"/>
        </w:tc>
      </w:tr>
      <w:tr w:rsidR="00BA7EFD" w14:paraId="7CE1D60F" w14:textId="77777777" w:rsidTr="12E03AF7">
        <w:tc>
          <w:tcPr>
            <w:tcW w:w="9777" w:type="dxa"/>
          </w:tcPr>
          <w:p w14:paraId="4CA13AF9" w14:textId="77777777" w:rsidR="00BA7EFD" w:rsidRDefault="12E03AF7" w:rsidP="007A2505">
            <w:r>
              <w:t>Allekirjoitukset:</w:t>
            </w:r>
          </w:p>
          <w:p w14:paraId="60604117" w14:textId="77777777" w:rsidR="00BA7EFD" w:rsidRDefault="00BA7EFD" w:rsidP="007A2505"/>
          <w:p w14:paraId="67ADF901" w14:textId="77777777" w:rsidR="00BA7EFD" w:rsidRDefault="00BA7EFD" w:rsidP="007A2505"/>
          <w:p w14:paraId="1836798D" w14:textId="77777777" w:rsidR="00BA7EFD" w:rsidRDefault="12E03AF7" w:rsidP="007A2505">
            <w:r>
              <w:t>Opiskelija                                         Työpaikkaohjaaja                           Opettaja</w:t>
            </w:r>
          </w:p>
        </w:tc>
      </w:tr>
    </w:tbl>
    <w:p w14:paraId="124BDE1C" w14:textId="726830CA" w:rsidR="00127034" w:rsidRDefault="00127034" w:rsidP="00DB53E8">
      <w:pPr>
        <w:ind w:right="-1"/>
        <w:outlineLvl w:val="0"/>
      </w:pPr>
    </w:p>
    <w:sectPr w:rsidR="00127034" w:rsidSect="005142A6">
      <w:footerReference w:type="default" r:id="rId11"/>
      <w:pgSz w:w="11906" w:h="16838" w:code="9"/>
      <w:pgMar w:top="567" w:right="737" w:bottom="1418" w:left="73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C858" w14:textId="77777777" w:rsidR="0099680C" w:rsidRDefault="0099680C" w:rsidP="00D45142">
      <w:r>
        <w:separator/>
      </w:r>
    </w:p>
  </w:endnote>
  <w:endnote w:type="continuationSeparator" w:id="0">
    <w:p w14:paraId="1971FA4B" w14:textId="77777777" w:rsidR="0099680C" w:rsidRDefault="0099680C" w:rsidP="00D45142">
      <w:r>
        <w:continuationSeparator/>
      </w:r>
    </w:p>
  </w:endnote>
  <w:endnote w:type="continuationNotice" w:id="1">
    <w:p w14:paraId="266BD63D" w14:textId="77777777" w:rsidR="0099680C" w:rsidRDefault="00996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BA38A3" w14:paraId="175754F7" w14:textId="77777777" w:rsidTr="6D0914B3">
      <w:tc>
        <w:tcPr>
          <w:tcW w:w="4951" w:type="dxa"/>
        </w:tcPr>
        <w:p w14:paraId="6C3C1E91" w14:textId="54CBF181" w:rsidR="00BA38A3" w:rsidRDefault="00BA38A3" w:rsidP="6D0914B3">
          <w:pPr>
            <w:pStyle w:val="Yltunniste"/>
            <w:ind w:left="-115"/>
          </w:pPr>
        </w:p>
      </w:tc>
      <w:tc>
        <w:tcPr>
          <w:tcW w:w="4951" w:type="dxa"/>
        </w:tcPr>
        <w:p w14:paraId="6BD64251" w14:textId="7B47A22C" w:rsidR="00BA38A3" w:rsidRDefault="00BA38A3" w:rsidP="6D0914B3">
          <w:pPr>
            <w:pStyle w:val="Yltunniste"/>
            <w:jc w:val="center"/>
          </w:pPr>
        </w:p>
      </w:tc>
      <w:tc>
        <w:tcPr>
          <w:tcW w:w="4951" w:type="dxa"/>
        </w:tcPr>
        <w:p w14:paraId="063006BC" w14:textId="769EB9A1" w:rsidR="00BA38A3" w:rsidRDefault="00BA38A3" w:rsidP="6D0914B3">
          <w:pPr>
            <w:pStyle w:val="Yltunniste"/>
            <w:ind w:right="-115"/>
            <w:jc w:val="right"/>
          </w:pPr>
        </w:p>
      </w:tc>
    </w:tr>
  </w:tbl>
  <w:p w14:paraId="0CEFA31E" w14:textId="5583F4E8" w:rsidR="00BA38A3" w:rsidRDefault="00BA38A3" w:rsidP="6D0914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77"/>
      <w:gridCol w:w="3477"/>
      <w:gridCol w:w="3477"/>
    </w:tblGrid>
    <w:tr w:rsidR="00BA38A3" w14:paraId="316AD6C0" w14:textId="77777777" w:rsidTr="6D0914B3">
      <w:tc>
        <w:tcPr>
          <w:tcW w:w="3477" w:type="dxa"/>
        </w:tcPr>
        <w:p w14:paraId="0CD82F8D" w14:textId="7C14D86C" w:rsidR="00BA38A3" w:rsidRDefault="00BA38A3" w:rsidP="6D0914B3">
          <w:pPr>
            <w:pStyle w:val="Yltunniste"/>
            <w:ind w:left="-115"/>
          </w:pPr>
        </w:p>
      </w:tc>
      <w:tc>
        <w:tcPr>
          <w:tcW w:w="3477" w:type="dxa"/>
        </w:tcPr>
        <w:p w14:paraId="232245C1" w14:textId="796BDAD9" w:rsidR="00BA38A3" w:rsidRDefault="00BA38A3" w:rsidP="6D0914B3">
          <w:pPr>
            <w:pStyle w:val="Yltunniste"/>
            <w:jc w:val="center"/>
          </w:pPr>
        </w:p>
      </w:tc>
      <w:tc>
        <w:tcPr>
          <w:tcW w:w="3477" w:type="dxa"/>
        </w:tcPr>
        <w:p w14:paraId="2FAB624D" w14:textId="4BF817B1" w:rsidR="00BA38A3" w:rsidRDefault="00BA38A3" w:rsidP="6D0914B3">
          <w:pPr>
            <w:pStyle w:val="Yltunniste"/>
            <w:ind w:right="-115"/>
            <w:jc w:val="right"/>
          </w:pPr>
        </w:p>
      </w:tc>
    </w:tr>
  </w:tbl>
  <w:p w14:paraId="58E2476E" w14:textId="3CABFF6D" w:rsidR="00BA38A3" w:rsidRDefault="00BA38A3" w:rsidP="6D0914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CE5C" w14:textId="77777777" w:rsidR="0099680C" w:rsidRDefault="0099680C" w:rsidP="00D45142">
      <w:r>
        <w:separator/>
      </w:r>
    </w:p>
  </w:footnote>
  <w:footnote w:type="continuationSeparator" w:id="0">
    <w:p w14:paraId="4A36AABB" w14:textId="77777777" w:rsidR="0099680C" w:rsidRDefault="0099680C" w:rsidP="00D45142">
      <w:r>
        <w:continuationSeparator/>
      </w:r>
    </w:p>
  </w:footnote>
  <w:footnote w:type="continuationNotice" w:id="1">
    <w:p w14:paraId="01A4ADEF" w14:textId="77777777" w:rsidR="0099680C" w:rsidRDefault="009968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B6741"/>
    <w:multiLevelType w:val="hybridMultilevel"/>
    <w:tmpl w:val="EE721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33BBA"/>
    <w:multiLevelType w:val="hybridMultilevel"/>
    <w:tmpl w:val="2C82D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C1025"/>
    <w:multiLevelType w:val="hybridMultilevel"/>
    <w:tmpl w:val="8EDABE14"/>
    <w:lvl w:ilvl="0" w:tplc="98740BF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31782"/>
    <w:multiLevelType w:val="hybridMultilevel"/>
    <w:tmpl w:val="1AB04CCC"/>
    <w:lvl w:ilvl="0" w:tplc="BD8EA2D2">
      <w:start w:val="1"/>
      <w:numFmt w:val="decimal"/>
      <w:lvlText w:val="%1."/>
      <w:lvlJc w:val="left"/>
      <w:pPr>
        <w:ind w:left="720" w:hanging="360"/>
      </w:pPr>
    </w:lvl>
    <w:lvl w:ilvl="1" w:tplc="F89E481C">
      <w:start w:val="1"/>
      <w:numFmt w:val="lowerLetter"/>
      <w:lvlText w:val="%2."/>
      <w:lvlJc w:val="left"/>
      <w:pPr>
        <w:ind w:left="1440" w:hanging="360"/>
      </w:pPr>
    </w:lvl>
    <w:lvl w:ilvl="2" w:tplc="D0D87528">
      <w:start w:val="1"/>
      <w:numFmt w:val="lowerRoman"/>
      <w:lvlText w:val="%3."/>
      <w:lvlJc w:val="right"/>
      <w:pPr>
        <w:ind w:left="2160" w:hanging="180"/>
      </w:pPr>
    </w:lvl>
    <w:lvl w:ilvl="3" w:tplc="FE6881D0">
      <w:start w:val="1"/>
      <w:numFmt w:val="decimal"/>
      <w:lvlText w:val="%4."/>
      <w:lvlJc w:val="left"/>
      <w:pPr>
        <w:ind w:left="2880" w:hanging="360"/>
      </w:pPr>
    </w:lvl>
    <w:lvl w:ilvl="4" w:tplc="74403A0A">
      <w:start w:val="1"/>
      <w:numFmt w:val="lowerLetter"/>
      <w:lvlText w:val="%5."/>
      <w:lvlJc w:val="left"/>
      <w:pPr>
        <w:ind w:left="3600" w:hanging="360"/>
      </w:pPr>
    </w:lvl>
    <w:lvl w:ilvl="5" w:tplc="E490E5AA">
      <w:start w:val="1"/>
      <w:numFmt w:val="lowerRoman"/>
      <w:lvlText w:val="%6."/>
      <w:lvlJc w:val="right"/>
      <w:pPr>
        <w:ind w:left="4320" w:hanging="180"/>
      </w:pPr>
    </w:lvl>
    <w:lvl w:ilvl="6" w:tplc="6DCEE6B2">
      <w:start w:val="1"/>
      <w:numFmt w:val="decimal"/>
      <w:lvlText w:val="%7."/>
      <w:lvlJc w:val="left"/>
      <w:pPr>
        <w:ind w:left="5040" w:hanging="360"/>
      </w:pPr>
    </w:lvl>
    <w:lvl w:ilvl="7" w:tplc="C95A18C4">
      <w:start w:val="1"/>
      <w:numFmt w:val="lowerLetter"/>
      <w:lvlText w:val="%8."/>
      <w:lvlJc w:val="left"/>
      <w:pPr>
        <w:ind w:left="5760" w:hanging="360"/>
      </w:pPr>
    </w:lvl>
    <w:lvl w:ilvl="8" w:tplc="99B8C4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32546"/>
    <w:multiLevelType w:val="hybridMultilevel"/>
    <w:tmpl w:val="B3C4D2EC"/>
    <w:lvl w:ilvl="0" w:tplc="6B202BB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64E04"/>
    <w:multiLevelType w:val="hybridMultilevel"/>
    <w:tmpl w:val="4C48C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F779B"/>
    <w:multiLevelType w:val="hybridMultilevel"/>
    <w:tmpl w:val="84CC0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50AD6"/>
    <w:multiLevelType w:val="hybridMultilevel"/>
    <w:tmpl w:val="D74406DE"/>
    <w:lvl w:ilvl="0" w:tplc="B9B6F0D6">
      <w:start w:val="1"/>
      <w:numFmt w:val="decimal"/>
      <w:lvlText w:val="%1."/>
      <w:lvlJc w:val="left"/>
      <w:pPr>
        <w:ind w:left="720" w:hanging="360"/>
      </w:pPr>
    </w:lvl>
    <w:lvl w:ilvl="1" w:tplc="DB40CD40">
      <w:start w:val="1"/>
      <w:numFmt w:val="lowerLetter"/>
      <w:lvlText w:val="%2."/>
      <w:lvlJc w:val="left"/>
      <w:pPr>
        <w:ind w:left="1440" w:hanging="360"/>
      </w:pPr>
    </w:lvl>
    <w:lvl w:ilvl="2" w:tplc="BA1C528E">
      <w:start w:val="1"/>
      <w:numFmt w:val="lowerRoman"/>
      <w:lvlText w:val="%3."/>
      <w:lvlJc w:val="right"/>
      <w:pPr>
        <w:ind w:left="2160" w:hanging="180"/>
      </w:pPr>
    </w:lvl>
    <w:lvl w:ilvl="3" w:tplc="7236E0B0">
      <w:start w:val="1"/>
      <w:numFmt w:val="decimal"/>
      <w:lvlText w:val="%4."/>
      <w:lvlJc w:val="left"/>
      <w:pPr>
        <w:ind w:left="2880" w:hanging="360"/>
      </w:pPr>
    </w:lvl>
    <w:lvl w:ilvl="4" w:tplc="83DCF908">
      <w:start w:val="1"/>
      <w:numFmt w:val="lowerLetter"/>
      <w:lvlText w:val="%5."/>
      <w:lvlJc w:val="left"/>
      <w:pPr>
        <w:ind w:left="3600" w:hanging="360"/>
      </w:pPr>
    </w:lvl>
    <w:lvl w:ilvl="5" w:tplc="739CC13E">
      <w:start w:val="1"/>
      <w:numFmt w:val="lowerRoman"/>
      <w:lvlText w:val="%6."/>
      <w:lvlJc w:val="right"/>
      <w:pPr>
        <w:ind w:left="4320" w:hanging="180"/>
      </w:pPr>
    </w:lvl>
    <w:lvl w:ilvl="6" w:tplc="E3EEB076">
      <w:start w:val="1"/>
      <w:numFmt w:val="decimal"/>
      <w:lvlText w:val="%7."/>
      <w:lvlJc w:val="left"/>
      <w:pPr>
        <w:ind w:left="5040" w:hanging="360"/>
      </w:pPr>
    </w:lvl>
    <w:lvl w:ilvl="7" w:tplc="48823292">
      <w:start w:val="1"/>
      <w:numFmt w:val="lowerLetter"/>
      <w:lvlText w:val="%8."/>
      <w:lvlJc w:val="left"/>
      <w:pPr>
        <w:ind w:left="5760" w:hanging="360"/>
      </w:pPr>
    </w:lvl>
    <w:lvl w:ilvl="8" w:tplc="6FFA44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9" w15:restartNumberingAfterBreak="0">
    <w:nsid w:val="2E82675C"/>
    <w:multiLevelType w:val="hybridMultilevel"/>
    <w:tmpl w:val="21BC9E78"/>
    <w:lvl w:ilvl="0" w:tplc="2432F546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16785"/>
    <w:multiLevelType w:val="hybridMultilevel"/>
    <w:tmpl w:val="1402134A"/>
    <w:lvl w:ilvl="0" w:tplc="587887BC">
      <w:start w:val="3"/>
      <w:numFmt w:val="decimal"/>
      <w:lvlText w:val="%1."/>
      <w:lvlJc w:val="left"/>
      <w:pPr>
        <w:ind w:left="643" w:hanging="360"/>
      </w:pPr>
      <w:rPr>
        <w:b/>
      </w:rPr>
    </w:lvl>
    <w:lvl w:ilvl="1" w:tplc="A30EE222">
      <w:start w:val="1"/>
      <w:numFmt w:val="lowerLetter"/>
      <w:lvlText w:val="%2."/>
      <w:lvlJc w:val="left"/>
      <w:pPr>
        <w:ind w:left="1363" w:hanging="360"/>
      </w:pPr>
    </w:lvl>
    <w:lvl w:ilvl="2" w:tplc="C3EA831A">
      <w:start w:val="1"/>
      <w:numFmt w:val="lowerRoman"/>
      <w:lvlText w:val="%3."/>
      <w:lvlJc w:val="right"/>
      <w:pPr>
        <w:ind w:left="2083" w:hanging="180"/>
      </w:pPr>
    </w:lvl>
    <w:lvl w:ilvl="3" w:tplc="EB420A80">
      <w:start w:val="1"/>
      <w:numFmt w:val="decimal"/>
      <w:lvlText w:val="%4."/>
      <w:lvlJc w:val="left"/>
      <w:pPr>
        <w:ind w:left="2803" w:hanging="360"/>
      </w:pPr>
    </w:lvl>
    <w:lvl w:ilvl="4" w:tplc="2A6491AC">
      <w:start w:val="1"/>
      <w:numFmt w:val="lowerLetter"/>
      <w:lvlText w:val="%5."/>
      <w:lvlJc w:val="left"/>
      <w:pPr>
        <w:ind w:left="3523" w:hanging="360"/>
      </w:pPr>
    </w:lvl>
    <w:lvl w:ilvl="5" w:tplc="F03230E6">
      <w:start w:val="1"/>
      <w:numFmt w:val="lowerRoman"/>
      <w:lvlText w:val="%6."/>
      <w:lvlJc w:val="right"/>
      <w:pPr>
        <w:ind w:left="4243" w:hanging="180"/>
      </w:pPr>
    </w:lvl>
    <w:lvl w:ilvl="6" w:tplc="5E58D868">
      <w:start w:val="1"/>
      <w:numFmt w:val="decimal"/>
      <w:lvlText w:val="%7."/>
      <w:lvlJc w:val="left"/>
      <w:pPr>
        <w:ind w:left="4963" w:hanging="360"/>
      </w:pPr>
    </w:lvl>
    <w:lvl w:ilvl="7" w:tplc="C2CA7692">
      <w:start w:val="1"/>
      <w:numFmt w:val="lowerLetter"/>
      <w:lvlText w:val="%8."/>
      <w:lvlJc w:val="left"/>
      <w:pPr>
        <w:ind w:left="5683" w:hanging="360"/>
      </w:pPr>
    </w:lvl>
    <w:lvl w:ilvl="8" w:tplc="5FE08B00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4E5724E"/>
    <w:multiLevelType w:val="hybridMultilevel"/>
    <w:tmpl w:val="D500F0C8"/>
    <w:lvl w:ilvl="0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2" w15:restartNumberingAfterBreak="0">
    <w:nsid w:val="38B701EB"/>
    <w:multiLevelType w:val="hybridMultilevel"/>
    <w:tmpl w:val="E25456CA"/>
    <w:lvl w:ilvl="0" w:tplc="93EAE9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7A46"/>
    <w:multiLevelType w:val="hybridMultilevel"/>
    <w:tmpl w:val="44E452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5" w15:restartNumberingAfterBreak="0">
    <w:nsid w:val="40007EBB"/>
    <w:multiLevelType w:val="hybridMultilevel"/>
    <w:tmpl w:val="738A1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67DFF"/>
    <w:multiLevelType w:val="hybridMultilevel"/>
    <w:tmpl w:val="F3C45370"/>
    <w:lvl w:ilvl="0" w:tplc="6B4E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D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68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61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E9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80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09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40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95867"/>
    <w:multiLevelType w:val="hybridMultilevel"/>
    <w:tmpl w:val="6D049A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D06EF"/>
    <w:multiLevelType w:val="hybridMultilevel"/>
    <w:tmpl w:val="C63EB880"/>
    <w:lvl w:ilvl="0" w:tplc="5BB0F6D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7" w:hanging="360"/>
      </w:pPr>
    </w:lvl>
    <w:lvl w:ilvl="2" w:tplc="040B001B" w:tentative="1">
      <w:start w:val="1"/>
      <w:numFmt w:val="lowerRoman"/>
      <w:lvlText w:val="%3."/>
      <w:lvlJc w:val="right"/>
      <w:pPr>
        <w:ind w:left="1817" w:hanging="180"/>
      </w:pPr>
    </w:lvl>
    <w:lvl w:ilvl="3" w:tplc="040B000F" w:tentative="1">
      <w:start w:val="1"/>
      <w:numFmt w:val="decimal"/>
      <w:lvlText w:val="%4."/>
      <w:lvlJc w:val="left"/>
      <w:pPr>
        <w:ind w:left="2537" w:hanging="360"/>
      </w:pPr>
    </w:lvl>
    <w:lvl w:ilvl="4" w:tplc="040B0019" w:tentative="1">
      <w:start w:val="1"/>
      <w:numFmt w:val="lowerLetter"/>
      <w:lvlText w:val="%5."/>
      <w:lvlJc w:val="left"/>
      <w:pPr>
        <w:ind w:left="3257" w:hanging="360"/>
      </w:pPr>
    </w:lvl>
    <w:lvl w:ilvl="5" w:tplc="040B001B" w:tentative="1">
      <w:start w:val="1"/>
      <w:numFmt w:val="lowerRoman"/>
      <w:lvlText w:val="%6."/>
      <w:lvlJc w:val="right"/>
      <w:pPr>
        <w:ind w:left="3977" w:hanging="180"/>
      </w:pPr>
    </w:lvl>
    <w:lvl w:ilvl="6" w:tplc="040B000F" w:tentative="1">
      <w:start w:val="1"/>
      <w:numFmt w:val="decimal"/>
      <w:lvlText w:val="%7."/>
      <w:lvlJc w:val="left"/>
      <w:pPr>
        <w:ind w:left="4697" w:hanging="360"/>
      </w:pPr>
    </w:lvl>
    <w:lvl w:ilvl="7" w:tplc="040B0019" w:tentative="1">
      <w:start w:val="1"/>
      <w:numFmt w:val="lowerLetter"/>
      <w:lvlText w:val="%8."/>
      <w:lvlJc w:val="left"/>
      <w:pPr>
        <w:ind w:left="5417" w:hanging="360"/>
      </w:pPr>
    </w:lvl>
    <w:lvl w:ilvl="8" w:tplc="040B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4AB369B6"/>
    <w:multiLevelType w:val="hybridMultilevel"/>
    <w:tmpl w:val="16AAEDC2"/>
    <w:lvl w:ilvl="0" w:tplc="C710275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9892DF4"/>
    <w:multiLevelType w:val="hybridMultilevel"/>
    <w:tmpl w:val="3CF0484A"/>
    <w:lvl w:ilvl="0" w:tplc="912E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0A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0D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87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4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6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45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48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43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1709A"/>
    <w:multiLevelType w:val="hybridMultilevel"/>
    <w:tmpl w:val="06DA3F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3" w15:restartNumberingAfterBreak="0">
    <w:nsid w:val="640572FC"/>
    <w:multiLevelType w:val="hybridMultilevel"/>
    <w:tmpl w:val="85F20F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4D57"/>
    <w:multiLevelType w:val="hybridMultilevel"/>
    <w:tmpl w:val="840A013A"/>
    <w:lvl w:ilvl="0" w:tplc="4C2C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CD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6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EE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4C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88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2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47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2AFB"/>
    <w:multiLevelType w:val="hybridMultilevel"/>
    <w:tmpl w:val="6C3E09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6F1FA5"/>
    <w:multiLevelType w:val="hybridMultilevel"/>
    <w:tmpl w:val="6F581756"/>
    <w:lvl w:ilvl="0" w:tplc="A7C2514E">
      <w:start w:val="1"/>
      <w:numFmt w:val="decimal"/>
      <w:lvlText w:val="%1."/>
      <w:lvlJc w:val="left"/>
      <w:pPr>
        <w:ind w:left="720" w:hanging="360"/>
      </w:pPr>
    </w:lvl>
    <w:lvl w:ilvl="1" w:tplc="7832B74A">
      <w:start w:val="1"/>
      <w:numFmt w:val="lowerLetter"/>
      <w:lvlText w:val="%2."/>
      <w:lvlJc w:val="left"/>
      <w:pPr>
        <w:ind w:left="1440" w:hanging="360"/>
      </w:pPr>
    </w:lvl>
    <w:lvl w:ilvl="2" w:tplc="0CD24630">
      <w:start w:val="1"/>
      <w:numFmt w:val="lowerRoman"/>
      <w:lvlText w:val="%3."/>
      <w:lvlJc w:val="right"/>
      <w:pPr>
        <w:ind w:left="2160" w:hanging="180"/>
      </w:pPr>
    </w:lvl>
    <w:lvl w:ilvl="3" w:tplc="10D63570">
      <w:start w:val="1"/>
      <w:numFmt w:val="decimal"/>
      <w:lvlText w:val="%4."/>
      <w:lvlJc w:val="left"/>
      <w:pPr>
        <w:ind w:left="2880" w:hanging="360"/>
      </w:pPr>
    </w:lvl>
    <w:lvl w:ilvl="4" w:tplc="7116E04C">
      <w:start w:val="1"/>
      <w:numFmt w:val="lowerLetter"/>
      <w:lvlText w:val="%5."/>
      <w:lvlJc w:val="left"/>
      <w:pPr>
        <w:ind w:left="3600" w:hanging="360"/>
      </w:pPr>
    </w:lvl>
    <w:lvl w:ilvl="5" w:tplc="6D3651AE">
      <w:start w:val="1"/>
      <w:numFmt w:val="lowerRoman"/>
      <w:lvlText w:val="%6."/>
      <w:lvlJc w:val="right"/>
      <w:pPr>
        <w:ind w:left="4320" w:hanging="180"/>
      </w:pPr>
    </w:lvl>
    <w:lvl w:ilvl="6" w:tplc="E3BE71FE">
      <w:start w:val="1"/>
      <w:numFmt w:val="decimal"/>
      <w:lvlText w:val="%7."/>
      <w:lvlJc w:val="left"/>
      <w:pPr>
        <w:ind w:left="5040" w:hanging="360"/>
      </w:pPr>
    </w:lvl>
    <w:lvl w:ilvl="7" w:tplc="95FE9EEA">
      <w:start w:val="1"/>
      <w:numFmt w:val="lowerLetter"/>
      <w:lvlText w:val="%8."/>
      <w:lvlJc w:val="left"/>
      <w:pPr>
        <w:ind w:left="5760" w:hanging="360"/>
      </w:pPr>
    </w:lvl>
    <w:lvl w:ilvl="8" w:tplc="FDC2AA3C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5413">
    <w:abstractNumId w:val="20"/>
  </w:num>
  <w:num w:numId="2" w16cid:durableId="1681738565">
    <w:abstractNumId w:val="13"/>
  </w:num>
  <w:num w:numId="3" w16cid:durableId="1273785360">
    <w:abstractNumId w:val="32"/>
  </w:num>
  <w:num w:numId="4" w16cid:durableId="1741439269">
    <w:abstractNumId w:val="24"/>
  </w:num>
  <w:num w:numId="5" w16cid:durableId="864559908">
    <w:abstractNumId w:val="18"/>
  </w:num>
  <w:num w:numId="6" w16cid:durableId="117189329">
    <w:abstractNumId w:val="9"/>
  </w:num>
  <w:num w:numId="7" w16cid:durableId="936985191">
    <w:abstractNumId w:val="8"/>
  </w:num>
  <w:num w:numId="8" w16cid:durableId="1322468843">
    <w:abstractNumId w:val="7"/>
  </w:num>
  <w:num w:numId="9" w16cid:durableId="36391038">
    <w:abstractNumId w:val="6"/>
  </w:num>
  <w:num w:numId="10" w16cid:durableId="233705857">
    <w:abstractNumId w:val="5"/>
  </w:num>
  <w:num w:numId="11" w16cid:durableId="1777359187">
    <w:abstractNumId w:val="4"/>
  </w:num>
  <w:num w:numId="12" w16cid:durableId="364912349">
    <w:abstractNumId w:val="3"/>
  </w:num>
  <w:num w:numId="13" w16cid:durableId="112092960">
    <w:abstractNumId w:val="2"/>
  </w:num>
  <w:num w:numId="14" w16cid:durableId="1930893320">
    <w:abstractNumId w:val="1"/>
  </w:num>
  <w:num w:numId="15" w16cid:durableId="2063167271">
    <w:abstractNumId w:val="0"/>
  </w:num>
  <w:num w:numId="16" w16cid:durableId="1391422653">
    <w:abstractNumId w:val="33"/>
  </w:num>
  <w:num w:numId="17" w16cid:durableId="1657765355">
    <w:abstractNumId w:val="27"/>
  </w:num>
  <w:num w:numId="18" w16cid:durableId="115485285">
    <w:abstractNumId w:val="35"/>
  </w:num>
  <w:num w:numId="19" w16cid:durableId="910965571">
    <w:abstractNumId w:val="29"/>
  </w:num>
  <w:num w:numId="20" w16cid:durableId="446461516">
    <w:abstractNumId w:val="28"/>
  </w:num>
  <w:num w:numId="21" w16cid:durableId="1830054326">
    <w:abstractNumId w:val="15"/>
  </w:num>
  <w:num w:numId="22" w16cid:durableId="466944713">
    <w:abstractNumId w:val="26"/>
  </w:num>
  <w:num w:numId="23" w16cid:durableId="1144008672">
    <w:abstractNumId w:val="30"/>
  </w:num>
  <w:num w:numId="24" w16cid:durableId="1099372205">
    <w:abstractNumId w:val="34"/>
  </w:num>
  <w:num w:numId="25" w16cid:durableId="14306860">
    <w:abstractNumId w:val="17"/>
  </w:num>
  <w:num w:numId="26" w16cid:durableId="1752039921">
    <w:abstractNumId w:val="36"/>
  </w:num>
  <w:num w:numId="27" w16cid:durableId="1013414106">
    <w:abstractNumId w:val="25"/>
  </w:num>
  <w:num w:numId="28" w16cid:durableId="204606425">
    <w:abstractNumId w:val="10"/>
  </w:num>
  <w:num w:numId="29" w16cid:durableId="1301957545">
    <w:abstractNumId w:val="16"/>
  </w:num>
  <w:num w:numId="30" w16cid:durableId="1459103795">
    <w:abstractNumId w:val="23"/>
  </w:num>
  <w:num w:numId="31" w16cid:durableId="1936595944">
    <w:abstractNumId w:val="11"/>
  </w:num>
  <w:num w:numId="32" w16cid:durableId="2048874116">
    <w:abstractNumId w:val="21"/>
  </w:num>
  <w:num w:numId="33" w16cid:durableId="489761206">
    <w:abstractNumId w:val="31"/>
  </w:num>
  <w:num w:numId="34" w16cid:durableId="1246568817">
    <w:abstractNumId w:val="19"/>
  </w:num>
  <w:num w:numId="35" w16cid:durableId="1988169380">
    <w:abstractNumId w:val="12"/>
  </w:num>
  <w:num w:numId="36" w16cid:durableId="1344085681">
    <w:abstractNumId w:val="14"/>
  </w:num>
  <w:num w:numId="37" w16cid:durableId="14662417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SortMethod w:val="00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34"/>
    <w:rsid w:val="00010C1D"/>
    <w:rsid w:val="00024DD7"/>
    <w:rsid w:val="00035328"/>
    <w:rsid w:val="000634FB"/>
    <w:rsid w:val="0007071C"/>
    <w:rsid w:val="0008738C"/>
    <w:rsid w:val="000A01C5"/>
    <w:rsid w:val="000B54B4"/>
    <w:rsid w:val="000C405E"/>
    <w:rsid w:val="000C7705"/>
    <w:rsid w:val="00107C12"/>
    <w:rsid w:val="00127034"/>
    <w:rsid w:val="00143CEC"/>
    <w:rsid w:val="00165C9A"/>
    <w:rsid w:val="0019329E"/>
    <w:rsid w:val="001A3A4B"/>
    <w:rsid w:val="001B6059"/>
    <w:rsid w:val="001D740D"/>
    <w:rsid w:val="001E4029"/>
    <w:rsid w:val="001F2B8E"/>
    <w:rsid w:val="0020796A"/>
    <w:rsid w:val="00217EFA"/>
    <w:rsid w:val="00220D6B"/>
    <w:rsid w:val="00221647"/>
    <w:rsid w:val="00224989"/>
    <w:rsid w:val="002747B3"/>
    <w:rsid w:val="002812AA"/>
    <w:rsid w:val="002C1CFF"/>
    <w:rsid w:val="002C1E11"/>
    <w:rsid w:val="002E1B51"/>
    <w:rsid w:val="002E6D81"/>
    <w:rsid w:val="002F1802"/>
    <w:rsid w:val="002F6053"/>
    <w:rsid w:val="0034637D"/>
    <w:rsid w:val="003577D1"/>
    <w:rsid w:val="00377D27"/>
    <w:rsid w:val="00380341"/>
    <w:rsid w:val="00384713"/>
    <w:rsid w:val="0038480F"/>
    <w:rsid w:val="003B1AEE"/>
    <w:rsid w:val="003C2891"/>
    <w:rsid w:val="003C6D5E"/>
    <w:rsid w:val="003F3FD3"/>
    <w:rsid w:val="00402038"/>
    <w:rsid w:val="00405151"/>
    <w:rsid w:val="00406CCE"/>
    <w:rsid w:val="00437B85"/>
    <w:rsid w:val="004439CC"/>
    <w:rsid w:val="00446928"/>
    <w:rsid w:val="0045789B"/>
    <w:rsid w:val="004B36A0"/>
    <w:rsid w:val="004C2418"/>
    <w:rsid w:val="004E3C33"/>
    <w:rsid w:val="005142A6"/>
    <w:rsid w:val="005248A8"/>
    <w:rsid w:val="00544673"/>
    <w:rsid w:val="00550572"/>
    <w:rsid w:val="00594B06"/>
    <w:rsid w:val="005A0627"/>
    <w:rsid w:val="005A1AB9"/>
    <w:rsid w:val="005E0D42"/>
    <w:rsid w:val="0060205A"/>
    <w:rsid w:val="00606488"/>
    <w:rsid w:val="00622121"/>
    <w:rsid w:val="00634E29"/>
    <w:rsid w:val="006371F0"/>
    <w:rsid w:val="00652FDC"/>
    <w:rsid w:val="00653330"/>
    <w:rsid w:val="00654E35"/>
    <w:rsid w:val="00656127"/>
    <w:rsid w:val="00664B2F"/>
    <w:rsid w:val="00672AEB"/>
    <w:rsid w:val="00672E30"/>
    <w:rsid w:val="006920A9"/>
    <w:rsid w:val="006D0C03"/>
    <w:rsid w:val="006E38D5"/>
    <w:rsid w:val="006E6234"/>
    <w:rsid w:val="006F2D93"/>
    <w:rsid w:val="006F6E39"/>
    <w:rsid w:val="007023E4"/>
    <w:rsid w:val="0070758A"/>
    <w:rsid w:val="007153A4"/>
    <w:rsid w:val="00723490"/>
    <w:rsid w:val="0074307E"/>
    <w:rsid w:val="00751238"/>
    <w:rsid w:val="0075243A"/>
    <w:rsid w:val="00760019"/>
    <w:rsid w:val="00785B56"/>
    <w:rsid w:val="00790B88"/>
    <w:rsid w:val="00796AA5"/>
    <w:rsid w:val="007A2505"/>
    <w:rsid w:val="007C5DA9"/>
    <w:rsid w:val="007D1D4D"/>
    <w:rsid w:val="007F4AED"/>
    <w:rsid w:val="0082002B"/>
    <w:rsid w:val="00826642"/>
    <w:rsid w:val="00830AAA"/>
    <w:rsid w:val="00836C31"/>
    <w:rsid w:val="0084465A"/>
    <w:rsid w:val="00852C66"/>
    <w:rsid w:val="00852CA0"/>
    <w:rsid w:val="008615B9"/>
    <w:rsid w:val="00886720"/>
    <w:rsid w:val="00893CEB"/>
    <w:rsid w:val="008C1B84"/>
    <w:rsid w:val="008F0B0E"/>
    <w:rsid w:val="00936891"/>
    <w:rsid w:val="00950834"/>
    <w:rsid w:val="00951402"/>
    <w:rsid w:val="009649A6"/>
    <w:rsid w:val="00971EB0"/>
    <w:rsid w:val="00975673"/>
    <w:rsid w:val="009840D7"/>
    <w:rsid w:val="0099680C"/>
    <w:rsid w:val="009A4C36"/>
    <w:rsid w:val="009A5EB0"/>
    <w:rsid w:val="009B0E7A"/>
    <w:rsid w:val="009C0015"/>
    <w:rsid w:val="009C5AA9"/>
    <w:rsid w:val="009E3F62"/>
    <w:rsid w:val="00A13B21"/>
    <w:rsid w:val="00A34000"/>
    <w:rsid w:val="00A45A71"/>
    <w:rsid w:val="00A52067"/>
    <w:rsid w:val="00A56267"/>
    <w:rsid w:val="00A6179B"/>
    <w:rsid w:val="00A67C66"/>
    <w:rsid w:val="00A82879"/>
    <w:rsid w:val="00A95A87"/>
    <w:rsid w:val="00AA33E9"/>
    <w:rsid w:val="00AB7951"/>
    <w:rsid w:val="00AD5C60"/>
    <w:rsid w:val="00B06E68"/>
    <w:rsid w:val="00B1319E"/>
    <w:rsid w:val="00B24FDF"/>
    <w:rsid w:val="00B25C16"/>
    <w:rsid w:val="00B31696"/>
    <w:rsid w:val="00B31697"/>
    <w:rsid w:val="00B56B72"/>
    <w:rsid w:val="00B6227E"/>
    <w:rsid w:val="00B6437B"/>
    <w:rsid w:val="00B71DD3"/>
    <w:rsid w:val="00B7486B"/>
    <w:rsid w:val="00B84AC0"/>
    <w:rsid w:val="00B91E39"/>
    <w:rsid w:val="00BA38A3"/>
    <w:rsid w:val="00BA7EFD"/>
    <w:rsid w:val="00BB2DD8"/>
    <w:rsid w:val="00BC636A"/>
    <w:rsid w:val="00BE579F"/>
    <w:rsid w:val="00BF602F"/>
    <w:rsid w:val="00BF7F1F"/>
    <w:rsid w:val="00C05C36"/>
    <w:rsid w:val="00C1329F"/>
    <w:rsid w:val="00C2778E"/>
    <w:rsid w:val="00C36AED"/>
    <w:rsid w:val="00C47303"/>
    <w:rsid w:val="00CA2F00"/>
    <w:rsid w:val="00CB2123"/>
    <w:rsid w:val="00CB26DD"/>
    <w:rsid w:val="00CD1A78"/>
    <w:rsid w:val="00D10C57"/>
    <w:rsid w:val="00D13001"/>
    <w:rsid w:val="00D35B05"/>
    <w:rsid w:val="00D37C45"/>
    <w:rsid w:val="00D42981"/>
    <w:rsid w:val="00D45142"/>
    <w:rsid w:val="00D47A9B"/>
    <w:rsid w:val="00D51ED7"/>
    <w:rsid w:val="00D64434"/>
    <w:rsid w:val="00D91E11"/>
    <w:rsid w:val="00DB53E8"/>
    <w:rsid w:val="00DB701C"/>
    <w:rsid w:val="00DC22BE"/>
    <w:rsid w:val="00DD64C8"/>
    <w:rsid w:val="00DE0CFF"/>
    <w:rsid w:val="00DF0AC2"/>
    <w:rsid w:val="00DF5A66"/>
    <w:rsid w:val="00E100B8"/>
    <w:rsid w:val="00E27A4B"/>
    <w:rsid w:val="00E50294"/>
    <w:rsid w:val="00E519F8"/>
    <w:rsid w:val="00E73F6A"/>
    <w:rsid w:val="00E91C12"/>
    <w:rsid w:val="00E9582D"/>
    <w:rsid w:val="00EB60ED"/>
    <w:rsid w:val="00EB6C3D"/>
    <w:rsid w:val="00ED11CA"/>
    <w:rsid w:val="00EE5C41"/>
    <w:rsid w:val="00F04A0E"/>
    <w:rsid w:val="00F15EE2"/>
    <w:rsid w:val="00F50A8C"/>
    <w:rsid w:val="00F70425"/>
    <w:rsid w:val="00F771D2"/>
    <w:rsid w:val="00F771F8"/>
    <w:rsid w:val="00F82F6E"/>
    <w:rsid w:val="00FB23E8"/>
    <w:rsid w:val="00FD3CB7"/>
    <w:rsid w:val="00FF58C4"/>
    <w:rsid w:val="077C8D0E"/>
    <w:rsid w:val="0A145DA0"/>
    <w:rsid w:val="12E03AF7"/>
    <w:rsid w:val="155E1CEC"/>
    <w:rsid w:val="244BAAD4"/>
    <w:rsid w:val="27512206"/>
    <w:rsid w:val="2E5E4283"/>
    <w:rsid w:val="39EE5224"/>
    <w:rsid w:val="4AE430D2"/>
    <w:rsid w:val="6D0914B3"/>
    <w:rsid w:val="7C73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B93C3"/>
  <w15:docId w15:val="{F0F6A25D-ABDC-4EC0-A306-000D077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703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3"/>
      </w:numPr>
    </w:pPr>
    <w:rPr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5"/>
      </w:numPr>
    </w:pPr>
    <w:rPr>
      <w:szCs w:val="20"/>
    </w:rPr>
  </w:style>
  <w:style w:type="paragraph" w:styleId="Luettelokappale">
    <w:name w:val="List Paragraph"/>
    <w:basedOn w:val="Normaali"/>
    <w:uiPriority w:val="34"/>
    <w:qFormat/>
    <w:rsid w:val="00127034"/>
    <w:pPr>
      <w:ind w:left="720"/>
      <w:contextualSpacing/>
    </w:pPr>
  </w:style>
  <w:style w:type="paragraph" w:styleId="Leipteksti3">
    <w:name w:val="Body Text 3"/>
    <w:basedOn w:val="Normaali"/>
    <w:link w:val="Leipteksti3Char"/>
    <w:rsid w:val="00127034"/>
    <w:pPr>
      <w:spacing w:line="360" w:lineRule="auto"/>
      <w:jc w:val="both"/>
    </w:pPr>
    <w:rPr>
      <w:szCs w:val="20"/>
    </w:rPr>
  </w:style>
  <w:style w:type="character" w:customStyle="1" w:styleId="Leipteksti3Char">
    <w:name w:val="Leipäteksti 3 Char"/>
    <w:basedOn w:val="Kappaleenoletusfontti"/>
    <w:link w:val="Leipteksti3"/>
    <w:rsid w:val="0012703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eipteksti31">
    <w:name w:val="Leipäteksti 31"/>
    <w:basedOn w:val="Normaali"/>
    <w:rsid w:val="00127034"/>
    <w:pPr>
      <w:tabs>
        <w:tab w:val="left" w:pos="1701"/>
      </w:tabs>
    </w:pPr>
    <w:rPr>
      <w:b/>
      <w:sz w:val="20"/>
      <w:szCs w:val="20"/>
    </w:rPr>
  </w:style>
  <w:style w:type="paragraph" w:customStyle="1" w:styleId="Normaalipienennys">
    <w:name w:val="Normaali pienennys"/>
    <w:basedOn w:val="Normaali"/>
    <w:rsid w:val="00127034"/>
    <w:pPr>
      <w:widowControl w:val="0"/>
    </w:pPr>
    <w:rPr>
      <w:rFonts w:ascii="Arial" w:hAnsi="Arial"/>
      <w:snapToGrid w:val="0"/>
      <w:szCs w:val="20"/>
    </w:rPr>
  </w:style>
  <w:style w:type="paragraph" w:styleId="Leipteksti2">
    <w:name w:val="Body Text 2"/>
    <w:basedOn w:val="Normaali"/>
    <w:link w:val="Leipteksti2Char"/>
    <w:rsid w:val="00127034"/>
    <w:pPr>
      <w:spacing w:line="360" w:lineRule="auto"/>
      <w:ind w:right="-1"/>
    </w:pPr>
    <w:rPr>
      <w:sz w:val="20"/>
      <w:szCs w:val="20"/>
    </w:rPr>
  </w:style>
  <w:style w:type="character" w:customStyle="1" w:styleId="Leipteksti2Char">
    <w:name w:val="Leipäteksti 2 Char"/>
    <w:basedOn w:val="Kappaleenoletusfontti"/>
    <w:link w:val="Leipteksti2"/>
    <w:rsid w:val="00127034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rsid w:val="0051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ruudukkotaulukko1-korostus11">
    <w:name w:val="Vaalea ruudukkotaulukko 1 - korostus 11"/>
    <w:basedOn w:val="Normaalitaulukko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sluet1">
    <w:name w:val="toc 1"/>
    <w:basedOn w:val="Normaali"/>
    <w:next w:val="Normaali"/>
    <w:autoRedefine/>
    <w:uiPriority w:val="39"/>
    <w:unhideWhenUsed/>
    <w:rsid w:val="00622121"/>
  </w:style>
  <w:style w:type="paragraph" w:styleId="Sisluet2">
    <w:name w:val="toc 2"/>
    <w:basedOn w:val="Normaali"/>
    <w:next w:val="Normaali"/>
    <w:autoRedefine/>
    <w:uiPriority w:val="39"/>
    <w:unhideWhenUsed/>
    <w:rsid w:val="00622121"/>
    <w:pPr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622121"/>
    <w:pPr>
      <w:ind w:left="480"/>
    </w:pPr>
  </w:style>
  <w:style w:type="paragraph" w:styleId="Sisluet4">
    <w:name w:val="toc 4"/>
    <w:basedOn w:val="Normaali"/>
    <w:next w:val="Normaali"/>
    <w:autoRedefine/>
    <w:uiPriority w:val="39"/>
    <w:unhideWhenUsed/>
    <w:rsid w:val="00622121"/>
    <w:pPr>
      <w:ind w:left="720"/>
    </w:pPr>
  </w:style>
  <w:style w:type="paragraph" w:styleId="Sisluet5">
    <w:name w:val="toc 5"/>
    <w:basedOn w:val="Normaali"/>
    <w:next w:val="Normaali"/>
    <w:autoRedefine/>
    <w:uiPriority w:val="39"/>
    <w:unhideWhenUsed/>
    <w:rsid w:val="00622121"/>
    <w:pPr>
      <w:ind w:left="960"/>
    </w:pPr>
  </w:style>
  <w:style w:type="paragraph" w:styleId="Sisluet6">
    <w:name w:val="toc 6"/>
    <w:basedOn w:val="Normaali"/>
    <w:next w:val="Normaali"/>
    <w:autoRedefine/>
    <w:uiPriority w:val="39"/>
    <w:unhideWhenUsed/>
    <w:rsid w:val="00622121"/>
    <w:pPr>
      <w:ind w:left="1200"/>
    </w:pPr>
  </w:style>
  <w:style w:type="paragraph" w:styleId="Sisluet7">
    <w:name w:val="toc 7"/>
    <w:basedOn w:val="Normaali"/>
    <w:next w:val="Normaali"/>
    <w:autoRedefine/>
    <w:uiPriority w:val="39"/>
    <w:unhideWhenUsed/>
    <w:rsid w:val="00622121"/>
    <w:pPr>
      <w:ind w:left="1440"/>
    </w:pPr>
  </w:style>
  <w:style w:type="paragraph" w:styleId="Sisluet8">
    <w:name w:val="toc 8"/>
    <w:basedOn w:val="Normaali"/>
    <w:next w:val="Normaali"/>
    <w:autoRedefine/>
    <w:uiPriority w:val="39"/>
    <w:unhideWhenUsed/>
    <w:rsid w:val="00622121"/>
    <w:pPr>
      <w:ind w:left="1680"/>
    </w:pPr>
  </w:style>
  <w:style w:type="paragraph" w:styleId="Sisluet9">
    <w:name w:val="toc 9"/>
    <w:basedOn w:val="Normaali"/>
    <w:next w:val="Normaali"/>
    <w:autoRedefine/>
    <w:uiPriority w:val="39"/>
    <w:unhideWhenUsed/>
    <w:rsid w:val="0062212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87EE-0D4A-45B1-8A8F-00C95174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534</Words>
  <Characters>4326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Siponen</dc:creator>
  <cp:lastModifiedBy>Mikko Haapala</cp:lastModifiedBy>
  <cp:revision>14</cp:revision>
  <cp:lastPrinted>2017-05-03T07:35:00Z</cp:lastPrinted>
  <dcterms:created xsi:type="dcterms:W3CDTF">2023-03-22T08:55:00Z</dcterms:created>
  <dcterms:modified xsi:type="dcterms:W3CDTF">2023-03-22T09:38:00Z</dcterms:modified>
</cp:coreProperties>
</file>