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5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  <w:gridCol w:w="6294"/>
      </w:tblGrid>
      <w:tr w:rsidR="006E4D17" w:rsidRPr="00B15F1B" w:rsidTr="00150C8F">
        <w:tc>
          <w:tcPr>
            <w:tcW w:w="4962" w:type="dxa"/>
          </w:tcPr>
          <w:p w:rsidR="006E4D17" w:rsidRPr="00B15F1B" w:rsidRDefault="006E4D17" w:rsidP="00FF61C3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B15F1B">
              <w:rPr>
                <w:rFonts w:cstheme="minorHAnsi"/>
                <w:b/>
                <w:sz w:val="24"/>
                <w:szCs w:val="24"/>
              </w:rPr>
              <w:t>Lääkealan perustutkinto</w:t>
            </w:r>
          </w:p>
        </w:tc>
        <w:tc>
          <w:tcPr>
            <w:tcW w:w="4536" w:type="dxa"/>
          </w:tcPr>
          <w:p w:rsidR="006E4D17" w:rsidRPr="00B15F1B" w:rsidRDefault="00281AD4" w:rsidP="00FF61C3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r w:rsidRPr="00B15F1B">
              <w:rPr>
                <w:rFonts w:cstheme="minorHAnsi"/>
                <w:b/>
                <w:sz w:val="24"/>
                <w:szCs w:val="24"/>
              </w:rPr>
              <w:t>Apteekkityö</w:t>
            </w:r>
          </w:p>
        </w:tc>
        <w:tc>
          <w:tcPr>
            <w:tcW w:w="6294" w:type="dxa"/>
          </w:tcPr>
          <w:p w:rsidR="006E4D17" w:rsidRPr="00B15F1B" w:rsidRDefault="006E4D17" w:rsidP="00FF61C3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r w:rsidRPr="00B15F1B">
              <w:rPr>
                <w:rFonts w:cstheme="minorHAnsi"/>
                <w:b/>
                <w:sz w:val="24"/>
                <w:szCs w:val="24"/>
              </w:rPr>
              <w:t>Opiskelija:</w:t>
            </w:r>
          </w:p>
        </w:tc>
      </w:tr>
    </w:tbl>
    <w:p w:rsidR="00ED6797" w:rsidRPr="00ED6797" w:rsidRDefault="00ED6797" w:rsidP="00ED679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6E4D17" w:rsidRPr="00ED6797" w:rsidTr="00CB4D37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6E4D17" w:rsidRPr="00ED6797" w:rsidRDefault="006E4D17" w:rsidP="00150C8F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Ammattitaito-</w:t>
            </w:r>
          </w:p>
          <w:p w:rsidR="006E4D17" w:rsidRPr="00ED6797" w:rsidRDefault="006E4D17" w:rsidP="00150C8F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ED6797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ED6797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ED6797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ED6797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6E4D17" w:rsidRPr="00ED6797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6E4D17" w:rsidRPr="00ED6797" w:rsidRDefault="006E4D17" w:rsidP="00150C8F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Näyttösuunnitelma</w:t>
            </w:r>
          </w:p>
          <w:p w:rsidR="006E4D17" w:rsidRPr="00ED6797" w:rsidRDefault="006E4D17" w:rsidP="00150C8F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6E4D17" w:rsidRPr="00ED6797" w:rsidTr="00FF61C3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22FAF" w:rsidRPr="00ED6797" w:rsidRDefault="00F22FAF" w:rsidP="00F22F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6E4D17" w:rsidRPr="00ED6797" w:rsidRDefault="00F22FAF" w:rsidP="00F22F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D6797">
              <w:rPr>
                <w:rFonts w:cstheme="minorHAnsi"/>
                <w:b/>
                <w:bCs/>
                <w:sz w:val="20"/>
                <w:szCs w:val="20"/>
              </w:rPr>
              <w:t>Opiskelija toimii työtään ohjaavien säädösten ja ohjeiden sekä eettisten periaa</w:t>
            </w:r>
            <w:r w:rsidR="00CE44E4">
              <w:rPr>
                <w:rFonts w:cstheme="minorHAnsi"/>
                <w:b/>
                <w:bCs/>
                <w:sz w:val="18"/>
                <w:szCs w:val="18"/>
              </w:rPr>
              <w:t xml:space="preserve">tteiden </w:t>
            </w:r>
            <w:r w:rsidR="00CE44E4" w:rsidRPr="003871EB">
              <w:rPr>
                <w:rFonts w:cstheme="minorHAnsi"/>
                <w:b/>
                <w:bCs/>
                <w:sz w:val="20"/>
                <w:szCs w:val="20"/>
              </w:rPr>
              <w:t>mukaan</w:t>
            </w:r>
          </w:p>
          <w:p w:rsidR="006E4D17" w:rsidRPr="00ED6797" w:rsidRDefault="006E4D17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E23072" w:rsidP="00ED679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18"/>
                <w:szCs w:val="18"/>
              </w:rPr>
              <w:t>toimii keskeisten työtä ohjaavien säädösten ja ohjeiden mukaisesti (kuten lait, asetukset, viranomaismääräykset ja EU:n lainsäädäntö soveltuvin osin)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E23072" w:rsidP="00ED679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18"/>
                <w:szCs w:val="18"/>
              </w:rPr>
              <w:t>toimii työtä ohjaavien säädösten ja ohjeiden mukaisesti (kuten</w:t>
            </w:r>
            <w:r w:rsidR="001D4156" w:rsidRPr="00ED6797">
              <w:rPr>
                <w:rFonts w:cstheme="minorHAnsi"/>
                <w:sz w:val="18"/>
                <w:szCs w:val="18"/>
              </w:rPr>
              <w:t xml:space="preserve"> </w:t>
            </w:r>
            <w:r w:rsidRPr="00ED6797">
              <w:rPr>
                <w:rFonts w:cstheme="minorHAnsi"/>
                <w:sz w:val="18"/>
                <w:szCs w:val="18"/>
              </w:rPr>
              <w:t>lait, asetukset, viranomaismääräykset ja EU:n lainsäädäntö</w:t>
            </w:r>
            <w:r w:rsidR="001D4156" w:rsidRPr="00ED6797">
              <w:rPr>
                <w:rFonts w:cstheme="minorHAnsi"/>
                <w:sz w:val="18"/>
                <w:szCs w:val="18"/>
              </w:rPr>
              <w:t xml:space="preserve"> </w:t>
            </w:r>
            <w:r w:rsidRPr="00ED6797">
              <w:rPr>
                <w:rFonts w:cstheme="minorHAnsi"/>
                <w:sz w:val="18"/>
                <w:szCs w:val="18"/>
              </w:rPr>
              <w:t>soveltuvin osin)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E23072" w:rsidP="00ED679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18"/>
                <w:szCs w:val="18"/>
              </w:rPr>
              <w:t>toimii työtä ohjaavien säädösten ja ohjeiden mukaisesti (kuten lait, asetukset, viranomaismääräykset ja EU:n lainsäädäntö soveltuvin osin) ja perustelee toimintaansa monipuolisesti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ED6797" w:rsidRDefault="006E4D17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E23072" w:rsidP="00ED679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18"/>
                <w:szCs w:val="18"/>
              </w:rPr>
              <w:t xml:space="preserve">noudattaa työssään ammattiinsa kuuluvaa etiikkaa, mutta tarvitsee ohjausta uusissa tilanteissa 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E23072" w:rsidP="00ED679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18"/>
                <w:szCs w:val="18"/>
              </w:rPr>
              <w:t>noudattaa työssään ammattiinsa kuuluvaa etiikkaa</w:t>
            </w:r>
            <w:r w:rsidR="001D4156" w:rsidRPr="00ED679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E23072" w:rsidP="00ED679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18"/>
                <w:szCs w:val="18"/>
              </w:rPr>
              <w:t>noudattaa työssään ammattiinsa kuuluvaa etiikkaa ja perustelee toimintaansa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ED6797" w:rsidRDefault="006E4D17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E23072" w:rsidP="00ED679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18"/>
                <w:szCs w:val="18"/>
              </w:rPr>
              <w:t>noudattaa salassapito-ohjeita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E23072" w:rsidP="00ED679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18"/>
                <w:szCs w:val="18"/>
              </w:rPr>
              <w:t>noudattaa salassapito-ohjeita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E23072" w:rsidP="00ED679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18"/>
                <w:szCs w:val="18"/>
              </w:rPr>
              <w:t>noudattaa salassapito-ohjeita ja perustelee toimintaansa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ED6797" w:rsidRDefault="006E4D17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ED6797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ED6797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E23072" w:rsidP="00ED679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18"/>
                <w:szCs w:val="18"/>
              </w:rPr>
              <w:t>tuntee apteekkeja velvoittavan tietosuojalainsäädännön keskeistä sisältöä ja noudattaa sitä työssään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ED6797" w:rsidRDefault="006E4D17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E23072" w:rsidP="00ED679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18"/>
                <w:szCs w:val="18"/>
              </w:rPr>
              <w:t>noudattaa tietoturvasuunnitelmaa ja tietosuojasta annettuja ohjeita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E23072" w:rsidP="00ED679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18"/>
                <w:szCs w:val="18"/>
              </w:rPr>
              <w:t>noudattaa tietoturvasuunnitelmaa ja tietosuojasta annettuja</w:t>
            </w:r>
            <w:r w:rsidR="001D4156" w:rsidRPr="00ED6797">
              <w:rPr>
                <w:rFonts w:cstheme="minorHAnsi"/>
                <w:sz w:val="18"/>
                <w:szCs w:val="18"/>
              </w:rPr>
              <w:t xml:space="preserve"> </w:t>
            </w:r>
            <w:r w:rsidRPr="00ED6797">
              <w:rPr>
                <w:rFonts w:cstheme="minorHAnsi"/>
                <w:sz w:val="18"/>
                <w:szCs w:val="18"/>
              </w:rPr>
              <w:t>ohjeita huomioiden niiden merkityksen apteekin toiminnalle</w:t>
            </w:r>
            <w:r w:rsidR="001D4156" w:rsidRPr="00ED679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E23072" w:rsidP="00ED679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18"/>
                <w:szCs w:val="18"/>
              </w:rPr>
              <w:t>noudattaa tietoturvasuunnitelmaa ja tietosuojasta annettuja ohjeita huomioiden niiden merkityksen apteekin toiminnalle sekä osallistuu mahdolliseen kehittämistyöhön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ED6797" w:rsidTr="00FF61C3">
        <w:trPr>
          <w:trHeight w:val="340"/>
        </w:trPr>
        <w:tc>
          <w:tcPr>
            <w:tcW w:w="1555" w:type="dxa"/>
            <w:vMerge/>
          </w:tcPr>
          <w:p w:rsidR="006E4D17" w:rsidRPr="00ED6797" w:rsidRDefault="006E4D17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E4D17" w:rsidRPr="00ED6797" w:rsidRDefault="00E23072" w:rsidP="00ED679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18"/>
                <w:szCs w:val="18"/>
              </w:rPr>
              <w:t>työskentelee kestävän kehityksen ohjeistuksen mukaisesti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E4D17" w:rsidRPr="00ED6797" w:rsidRDefault="001D4156" w:rsidP="00ED679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18"/>
                <w:szCs w:val="18"/>
              </w:rPr>
              <w:t>työskentelee kestävän kehityksen ohjeistuksen mukaisesti ja perustelee toimintaansa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E23072" w:rsidP="00ED679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18"/>
                <w:szCs w:val="18"/>
              </w:rPr>
              <w:t>työskentelee kestävän kehityksen ohjeistuksen mukaisesti, perustelee toimintaansa ja arvioi kestävän kehityksen periaatteiden toteutumista työpaikalla sekä tarvittaessa tekee perusteltuja kehittämisehdotuksia kestävän kehityksen toteutumiseksi.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ED6797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ED6797" w:rsidTr="00FF61C3">
        <w:tc>
          <w:tcPr>
            <w:tcW w:w="1555" w:type="dxa"/>
            <w:vMerge/>
          </w:tcPr>
          <w:p w:rsidR="006E4D17" w:rsidRPr="00ED6797" w:rsidRDefault="006E4D17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4D17" w:rsidRPr="00ED6797" w:rsidRDefault="006E4D17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</w:tcPr>
          <w:p w:rsidR="006E4D17" w:rsidRPr="00ED6797" w:rsidRDefault="006E4D17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4D17" w:rsidRPr="00ED6797" w:rsidRDefault="006E4D17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</w:tcPr>
          <w:p w:rsidR="006E4D17" w:rsidRPr="00ED6797" w:rsidRDefault="006E4D17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4D17" w:rsidRPr="00ED6797" w:rsidRDefault="006E4D17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</w:tcPr>
          <w:p w:rsidR="006E4D17" w:rsidRPr="00ED6797" w:rsidRDefault="006E4D17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Näyttöpäivä</w:t>
            </w:r>
          </w:p>
          <w:p w:rsidR="006E4D17" w:rsidRPr="00ED6797" w:rsidRDefault="006E4D17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6E4D17" w:rsidRDefault="006E4D17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B02095" w:rsidRPr="00ED6797" w:rsidRDefault="00B02095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40F24" w:rsidRPr="006132CC" w:rsidTr="00FF61C3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40F24" w:rsidRPr="006132CC" w:rsidRDefault="00F40F24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6132CC">
              <w:rPr>
                <w:rFonts w:cstheme="minorHAnsi"/>
                <w:sz w:val="20"/>
                <w:szCs w:val="20"/>
              </w:rPr>
              <w:t>Ammattitaito-</w:t>
            </w:r>
          </w:p>
          <w:p w:rsidR="00F40F24" w:rsidRPr="006132CC" w:rsidRDefault="00F40F24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6132CC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6132CC" w:rsidRDefault="00F40F24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6132CC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6132CC" w:rsidRDefault="00F40F24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6132CC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6132CC" w:rsidRDefault="00F40F24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6132CC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6132CC" w:rsidRDefault="00F40F24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6132CC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40F24" w:rsidRPr="006132CC" w:rsidRDefault="00F40F24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6132CC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40F24" w:rsidRPr="006132CC" w:rsidRDefault="00F40F24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6132CC">
              <w:rPr>
                <w:rFonts w:cstheme="minorHAnsi"/>
                <w:sz w:val="20"/>
                <w:szCs w:val="20"/>
              </w:rPr>
              <w:t>Näyttösuunnitelma</w:t>
            </w:r>
          </w:p>
          <w:p w:rsidR="00F40F24" w:rsidRPr="006132CC" w:rsidRDefault="00F40F24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6132CC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40F24" w:rsidRPr="006132CC" w:rsidTr="00FF61C3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40F24" w:rsidRPr="006132CC" w:rsidRDefault="00F22FAF" w:rsidP="00FF61C3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6132CC">
              <w:rPr>
                <w:rFonts w:cstheme="minorHAnsi"/>
                <w:b/>
                <w:bCs/>
                <w:sz w:val="20"/>
                <w:szCs w:val="20"/>
              </w:rPr>
              <w:t>Opiskelija työskentelee ap</w:t>
            </w:r>
            <w:r w:rsidR="00CE44E4">
              <w:rPr>
                <w:rFonts w:cstheme="minorHAnsi"/>
                <w:b/>
                <w:bCs/>
                <w:sz w:val="20"/>
                <w:szCs w:val="20"/>
              </w:rPr>
              <w:t>teekin laatutavoitteiden mukaan</w:t>
            </w:r>
          </w:p>
          <w:p w:rsidR="00F40F24" w:rsidRPr="006132CC" w:rsidRDefault="00F40F24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6132CC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työskentelee apteekin toimintaohjeiden mukaisesti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6132CC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työskentelee apteekin toimintaohjeiden mukaisesti ja perustelee pääosin niiden merkityksen laadukkaalle toiminnalle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ED6797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työskentelee apteekin toimintaohjeiden mukaisesti ja perustelee monipuolisesti niiden merkityksen laadukkaalle toiminnalle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40F24" w:rsidRPr="00CE44E4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6132CC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6132CC" w:rsidRDefault="00F40F24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6132CC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työskentelee huomioiden omaan työhönsä liittyvät laatuvaatimukset (kuten huolellisuus)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6132CC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työskentelee huomioiden työyhteisön keskeiset laatuvaatimukset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ED6797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työskentelee huomioiden työyhteisön laatuvaatimukset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E44E4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6132CC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6132CC" w:rsidRDefault="00F40F24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6132CC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arvioi työsuorituksensa laatua jossain työtehtävässään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6132CC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arvioi työsuorituksensa laatua tavallisimmissa työtehtävissään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ED6797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arvioi työsuorituksensa laatua työtehtävissään monipuolisesti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E44E4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6132CC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6132CC" w:rsidRDefault="00F40F24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F40F24" w:rsidP="006132CC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F40F24" w:rsidP="006132CC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ED6797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asettaa työyhteisön kanssa omalle työlleen laatutavoitteita ja</w:t>
            </w:r>
            <w:r w:rsidR="006132CC" w:rsidRPr="0068180D">
              <w:rPr>
                <w:rFonts w:cstheme="minorHAnsi"/>
                <w:sz w:val="18"/>
                <w:szCs w:val="18"/>
              </w:rPr>
              <w:t xml:space="preserve"> </w:t>
            </w:r>
            <w:r w:rsidRPr="0068180D">
              <w:rPr>
                <w:rFonts w:cstheme="minorHAnsi"/>
                <w:sz w:val="18"/>
                <w:szCs w:val="18"/>
              </w:rPr>
              <w:t>toimii niiden mukaisesti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E44E4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6132CC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6132CC" w:rsidRDefault="00F40F24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6132CC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 xml:space="preserve">ottaa vastaan palautetta työstään ja muuttaa omaa toimintaansa ohjeistuksen mukaisesti 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6132CC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kysyy palautetta työstään ja muuttaa omaa toimintaansa ohjeistuksen mukaisesti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ED6797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kysyy aktiivisesti palautetta työstään ja muuttaa omaa</w:t>
            </w:r>
            <w:r w:rsidR="006132CC" w:rsidRPr="0068180D">
              <w:rPr>
                <w:rFonts w:cstheme="minorHAnsi"/>
                <w:sz w:val="18"/>
                <w:szCs w:val="18"/>
              </w:rPr>
              <w:t xml:space="preserve"> </w:t>
            </w:r>
            <w:r w:rsidRPr="0068180D">
              <w:rPr>
                <w:rFonts w:cstheme="minorHAnsi"/>
                <w:sz w:val="18"/>
                <w:szCs w:val="18"/>
              </w:rPr>
              <w:t>toimintaansa ohjeistuksen mukaisesti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E44E4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6132CC" w:rsidTr="00FF61C3">
        <w:trPr>
          <w:trHeight w:val="340"/>
        </w:trPr>
        <w:tc>
          <w:tcPr>
            <w:tcW w:w="1555" w:type="dxa"/>
            <w:vMerge/>
          </w:tcPr>
          <w:p w:rsidR="00F40F24" w:rsidRPr="006132CC" w:rsidRDefault="00F40F24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68180D" w:rsidRDefault="006132CC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 xml:space="preserve">kirjoittaa tai päivittää omaan työhönsä liittyvän työ- tai toimintaohjeen tai arvioi omaan työhönsä liittyvän työ- tai toimintaohjeen toimivuutta työyhteisön tukemana 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68180D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68180D" w:rsidRDefault="006132CC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kirjoittaa tai päivittää omaan työhönsä liittyvän työ- tai toimintaohjeen tai arvioi omaan työhönsä liittyvän työ- tai toimintaohjeen toimivuutta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68180D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68180D" w:rsidRDefault="00ED6797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kirjoittaa tai päivittää omaan työhönsä liittyvän työ- tai</w:t>
            </w:r>
            <w:r w:rsidR="006132CC" w:rsidRPr="0068180D">
              <w:rPr>
                <w:rFonts w:cstheme="minorHAnsi"/>
                <w:sz w:val="18"/>
                <w:szCs w:val="18"/>
              </w:rPr>
              <w:t xml:space="preserve"> </w:t>
            </w:r>
            <w:r w:rsidRPr="0068180D">
              <w:rPr>
                <w:rFonts w:cstheme="minorHAnsi"/>
                <w:sz w:val="18"/>
                <w:szCs w:val="18"/>
              </w:rPr>
              <w:t>toimintaohjeen tai arvioi omaan työhönsä liittyvien työ- tai</w:t>
            </w:r>
            <w:r w:rsidR="006132CC" w:rsidRPr="0068180D">
              <w:rPr>
                <w:rFonts w:cstheme="minorHAnsi"/>
                <w:sz w:val="18"/>
                <w:szCs w:val="18"/>
              </w:rPr>
              <w:t xml:space="preserve"> </w:t>
            </w:r>
            <w:r w:rsidRPr="0068180D">
              <w:rPr>
                <w:rFonts w:cstheme="minorHAnsi"/>
                <w:sz w:val="18"/>
                <w:szCs w:val="18"/>
              </w:rPr>
              <w:t>toimintaohjeiden toimivuutta.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E44E4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132CC" w:rsidRPr="006132CC" w:rsidTr="00FF61C3">
        <w:trPr>
          <w:trHeight w:val="340"/>
        </w:trPr>
        <w:tc>
          <w:tcPr>
            <w:tcW w:w="1555" w:type="dxa"/>
            <w:vMerge/>
          </w:tcPr>
          <w:p w:rsidR="006132CC" w:rsidRPr="006132CC" w:rsidRDefault="006132CC" w:rsidP="006132CC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2CC" w:rsidRPr="0068180D" w:rsidRDefault="006132CC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toimii työyhteisön tukemana kustannustehokkaasti ottaen huomioon ajan ja muut käytettävissä olevat resurssit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2CC" w:rsidRPr="0068180D" w:rsidRDefault="006132CC" w:rsidP="006132CC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2CC" w:rsidRPr="0068180D" w:rsidRDefault="006251ED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toimii</w:t>
            </w:r>
            <w:r w:rsidR="006132CC" w:rsidRPr="0068180D">
              <w:rPr>
                <w:rFonts w:cstheme="minorHAnsi"/>
                <w:sz w:val="18"/>
                <w:szCs w:val="18"/>
              </w:rPr>
              <w:t xml:space="preserve"> kustannustehokkaasti ja tuloksellisesti ottaen huomioon ajan ja muut käytettävissä olevat resurssit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2CC" w:rsidRPr="0068180D" w:rsidRDefault="006132CC" w:rsidP="006132CC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132CC" w:rsidRPr="0068180D" w:rsidRDefault="006132CC" w:rsidP="006132CC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toimii oma-aloitteisesti kustannustehokkaasti ja tuloksellisesti ottaen huomioon ajan ja muut käytettävissä olevat resurssit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132CC" w:rsidRPr="00CE44E4" w:rsidRDefault="006132CC" w:rsidP="006132CC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132CC" w:rsidRPr="006132CC" w:rsidTr="00FF61C3">
        <w:tc>
          <w:tcPr>
            <w:tcW w:w="1555" w:type="dxa"/>
            <w:vMerge/>
          </w:tcPr>
          <w:p w:rsidR="006132CC" w:rsidRPr="006132CC" w:rsidRDefault="006132CC" w:rsidP="006132CC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2CC" w:rsidRPr="006132CC" w:rsidRDefault="006132CC" w:rsidP="006132CC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6132CC" w:rsidRPr="006132CC" w:rsidRDefault="006132CC" w:rsidP="006132CC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2CC" w:rsidRPr="006132CC" w:rsidRDefault="006132CC" w:rsidP="006132CC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6132CC" w:rsidRPr="006132CC" w:rsidRDefault="006132CC" w:rsidP="006132CC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2CC" w:rsidRPr="006132CC" w:rsidRDefault="006132CC" w:rsidP="006132CC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6132CC" w:rsidRPr="006132CC" w:rsidRDefault="006132CC" w:rsidP="006132CC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6132CC">
              <w:rPr>
                <w:rFonts w:cstheme="minorHAnsi"/>
                <w:sz w:val="20"/>
                <w:szCs w:val="20"/>
              </w:rPr>
              <w:t>Näyttöpäivä</w:t>
            </w:r>
          </w:p>
          <w:p w:rsidR="006132CC" w:rsidRPr="006132CC" w:rsidRDefault="006132CC" w:rsidP="006132CC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6132CC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68180D" w:rsidRDefault="0068180D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68180D" w:rsidRDefault="0068180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40F24" w:rsidRPr="00ED6797" w:rsidRDefault="00F40F24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40F24" w:rsidRPr="00FF61C3" w:rsidTr="00FF61C3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40F24" w:rsidRPr="00FF61C3" w:rsidRDefault="00F40F24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F61C3">
              <w:rPr>
                <w:rFonts w:cstheme="minorHAnsi"/>
                <w:sz w:val="20"/>
                <w:szCs w:val="20"/>
              </w:rPr>
              <w:t>Ammattitaito-</w:t>
            </w:r>
          </w:p>
          <w:p w:rsidR="00F40F24" w:rsidRPr="00FF61C3" w:rsidRDefault="00F40F24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F61C3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FF61C3" w:rsidRDefault="00F40F24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F61C3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FF61C3" w:rsidRDefault="00F40F24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F61C3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FF61C3" w:rsidRDefault="00F40F24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F61C3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FF61C3" w:rsidRDefault="00F40F24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F61C3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40F24" w:rsidRPr="00FF61C3" w:rsidRDefault="00F40F24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F61C3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40F24" w:rsidRPr="00FF61C3" w:rsidRDefault="00F40F24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F61C3">
              <w:rPr>
                <w:rFonts w:cstheme="minorHAnsi"/>
                <w:sz w:val="20"/>
                <w:szCs w:val="20"/>
              </w:rPr>
              <w:t>Näyttösuunnitelma</w:t>
            </w:r>
          </w:p>
          <w:p w:rsidR="00F40F24" w:rsidRPr="00FF61C3" w:rsidRDefault="00F40F24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F61C3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40F24" w:rsidRPr="00FF61C3" w:rsidTr="00FF61C3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40F24" w:rsidRPr="00FF61C3" w:rsidRDefault="00F22FAF" w:rsidP="00FF61C3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F61C3">
              <w:rPr>
                <w:rFonts w:cstheme="minorHAnsi"/>
                <w:b/>
                <w:bCs/>
                <w:sz w:val="20"/>
                <w:szCs w:val="20"/>
              </w:rPr>
              <w:t>Opiskelija työskentelee a</w:t>
            </w:r>
            <w:r w:rsidR="00CE44E4">
              <w:rPr>
                <w:rFonts w:cstheme="minorHAnsi"/>
                <w:b/>
                <w:bCs/>
                <w:sz w:val="20"/>
                <w:szCs w:val="20"/>
              </w:rPr>
              <w:t>pteekin logistisissa tehtävissä</w:t>
            </w:r>
          </w:p>
          <w:p w:rsidR="00F22FAF" w:rsidRPr="00FF61C3" w:rsidRDefault="00F22FAF" w:rsidP="00FF61C3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2FAF" w:rsidRPr="0060756E" w:rsidRDefault="00F22FAF" w:rsidP="00FF61C3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F61C3">
              <w:rPr>
                <w:rFonts w:cstheme="minorHAnsi"/>
                <w:b/>
                <w:bCs/>
                <w:sz w:val="20"/>
                <w:szCs w:val="20"/>
              </w:rPr>
              <w:t>Tuotteiden</w:t>
            </w:r>
            <w:r w:rsidRPr="0060756E">
              <w:rPr>
                <w:rFonts w:cstheme="minorHAnsi"/>
                <w:b/>
                <w:bCs/>
                <w:sz w:val="20"/>
                <w:szCs w:val="20"/>
              </w:rPr>
              <w:t xml:space="preserve"> tilaaminen</w:t>
            </w:r>
          </w:p>
          <w:p w:rsidR="00F40F24" w:rsidRPr="00FF61C3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FF61C3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>tekee päivittäiset tilaukset käytössä olevalla tilausohjelmalla  huomioiden apteekkialan tavallisimmat logistiset erityispiirteet työryhmän jäsenenä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3C39D0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>tekee päivittäiset tilaukset sujuvasti käytössä olevalla tilausohjelmalla huomioiden apteekkialan tavallisimmat logistiset erityispiirteet ja kausivaihtelut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3C39D0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>tekee sujuvasti päivittäiset tilaukset käytössä olevalla tilausohjelmalla huomioiden apteekkialan logistiset erityispiirteet ja kausivaihtelut ja perustelee toimintansa tiedolla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40F24" w:rsidRPr="00CE44E4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F61C3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FF61C3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FF61C3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>huomioi tilaamisessa apteekin ostostrategian työryhmän jäsenenä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3C39D0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>huomioi tilaamisessa apteekin ostostrategian ja varaston kustannusrakenteeseen vaikuttavia tekijöitä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3C39D0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 xml:space="preserve">huomioi tilaamisessa apteekin ostostrategian ja varaston kustannusrakenteeseen vaikuttavat tekijät ja perustelee toimintansa tiedolla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E44E4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F61C3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FF61C3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F40F24" w:rsidP="00FF61C3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3C39D0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 xml:space="preserve">varmistaa tuotteiden saatavuuden oikea-aikaisilla tilauksilla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3C39D0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 xml:space="preserve">varmistaa tuotteiden saatavuuden oikea-aikaisilla tilauksilla ja perustelee toimintansa tiedolla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E44E4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F61C3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FF61C3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F40F24" w:rsidP="00FF61C3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F40F24" w:rsidP="00FF61C3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F61C3" w:rsidRDefault="003C39D0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 xml:space="preserve">huomioi valmisteiden hinnanmuutoksia ja toimii ennakoivasti ja taloudellisesti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E44E4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F61C3" w:rsidRPr="00FF61C3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F61C3" w:rsidRPr="00FF61C3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FF61C3" w:rsidRDefault="00FF61C3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>hakee tietoa lääketukkukauppojen tietojärjestelmistä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FF61C3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FF61C3" w:rsidRDefault="00FF61C3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 xml:space="preserve">hakee tietoa lääketukkukauppojen tietojärjestelmistä ja hyödyntää työssään myös muita sähköisiä tietolähteitä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FF61C3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FF61C3" w:rsidRDefault="00FF61C3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 xml:space="preserve">hakee sujuvasti tietoa lääketukkukauppojen tietojärjestelmistä ja hyödyntää työssään myös muita sähköisiä tietolähteitä sekä arvioi tiedon luotettavuutta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CE44E4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F61C3" w:rsidRPr="00FF61C3" w:rsidTr="00FF61C3">
        <w:trPr>
          <w:trHeight w:val="340"/>
        </w:trPr>
        <w:tc>
          <w:tcPr>
            <w:tcW w:w="1555" w:type="dxa"/>
            <w:vMerge/>
          </w:tcPr>
          <w:p w:rsidR="00FF61C3" w:rsidRPr="00FF61C3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F61C3" w:rsidRPr="00FF61C3" w:rsidRDefault="00FF61C3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>huolehtii tilaamiseen liittyvistä muista toimenpiteistä (kuten tilausvahvistus)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F61C3" w:rsidRPr="00FF61C3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F61C3" w:rsidRPr="00FF61C3" w:rsidRDefault="00FF61C3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>huolehtii tilaamiseen liittyvistä muista toimenpiteistä (kuten tilausvahvistus)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F61C3" w:rsidRPr="00FF61C3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FF61C3" w:rsidRDefault="00FF61C3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 xml:space="preserve">huolehtii oma-aloitteisesti tilaamiseen liittyvistä muista toimenpiteistä (kuten tilausvahvistus)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CE44E4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F61C3" w:rsidRPr="00FF61C3" w:rsidTr="00FF61C3">
        <w:trPr>
          <w:trHeight w:val="340"/>
        </w:trPr>
        <w:tc>
          <w:tcPr>
            <w:tcW w:w="1555" w:type="dxa"/>
            <w:vMerge/>
          </w:tcPr>
          <w:p w:rsidR="00FF61C3" w:rsidRPr="00FF61C3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FF61C3" w:rsidRPr="00FF61C3" w:rsidRDefault="00FF61C3" w:rsidP="00FF61C3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</w:tcBorders>
          </w:tcPr>
          <w:p w:rsidR="00FF61C3" w:rsidRPr="00FF61C3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FF61C3" w:rsidRPr="00FF61C3" w:rsidRDefault="00FF61C3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>tekee myös muita tilauksia (kuten kampanja-, kosmetiikka- ja toimistotarviketilaukset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</w:tcBorders>
          </w:tcPr>
          <w:p w:rsidR="00FF61C3" w:rsidRPr="00FF61C3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FF61C3" w:rsidRPr="00FF61C3" w:rsidRDefault="00FF61C3" w:rsidP="00FF61C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>tekee sujuvasti myös muita tilauksia (kuten kampanja-, kosmetiikka- ja toimistotarviketilaukset).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</w:tcBorders>
          </w:tcPr>
          <w:p w:rsidR="00FF61C3" w:rsidRPr="00CE44E4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F61C3" w:rsidRPr="00FF61C3" w:rsidTr="00FF61C3">
        <w:tc>
          <w:tcPr>
            <w:tcW w:w="1555" w:type="dxa"/>
            <w:vMerge/>
          </w:tcPr>
          <w:p w:rsidR="00FF61C3" w:rsidRPr="00FF61C3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F61C3" w:rsidRPr="00FF61C3" w:rsidRDefault="00FF61C3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1C3" w:rsidRPr="00FF61C3" w:rsidRDefault="00FF61C3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F61C3" w:rsidRPr="00FF61C3" w:rsidRDefault="00FF61C3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</w:tcPr>
          <w:p w:rsidR="00FF61C3" w:rsidRPr="00FF61C3" w:rsidRDefault="00FF61C3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F61C3" w:rsidRPr="00FF61C3" w:rsidRDefault="00FF61C3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</w:tcPr>
          <w:p w:rsidR="00FF61C3" w:rsidRPr="00FF61C3" w:rsidRDefault="00FF61C3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>Näyttöpäivä</w:t>
            </w:r>
          </w:p>
          <w:p w:rsidR="00FF61C3" w:rsidRPr="00FF61C3" w:rsidRDefault="00FF61C3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FF61C3">
              <w:rPr>
                <w:rFonts w:cstheme="minorHAnsi"/>
                <w:sz w:val="18"/>
                <w:szCs w:val="18"/>
              </w:rPr>
              <w:t>Arvioijat</w:t>
            </w:r>
          </w:p>
        </w:tc>
      </w:tr>
    </w:tbl>
    <w:p w:rsidR="00FF61C3" w:rsidRDefault="00FF61C3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0B77A1" w:rsidRDefault="00FF61C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aulukkoRuudukko"/>
        <w:tblW w:w="15764" w:type="dxa"/>
        <w:tblInd w:w="-5" w:type="dxa"/>
        <w:tblLook w:val="04A0" w:firstRow="1" w:lastRow="0" w:firstColumn="1" w:lastColumn="0" w:noHBand="0" w:noVBand="1"/>
      </w:tblPr>
      <w:tblGrid>
        <w:gridCol w:w="1540"/>
        <w:gridCol w:w="2806"/>
        <w:gridCol w:w="480"/>
        <w:gridCol w:w="3035"/>
        <w:gridCol w:w="420"/>
        <w:gridCol w:w="3231"/>
        <w:gridCol w:w="4252"/>
      </w:tblGrid>
      <w:tr w:rsidR="00F40F24" w:rsidRPr="000B77A1" w:rsidTr="000B77A1">
        <w:tc>
          <w:tcPr>
            <w:tcW w:w="1540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40F24" w:rsidRPr="000B77A1" w:rsidRDefault="00F40F24" w:rsidP="00FF61C3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lastRenderedPageBreak/>
              <w:t>Ammattitaito-</w:t>
            </w:r>
          </w:p>
          <w:p w:rsidR="00F40F24" w:rsidRPr="000B77A1" w:rsidRDefault="00F40F24" w:rsidP="00FF61C3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vaatimus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0B77A1" w:rsidRDefault="00F40F24" w:rsidP="00FF61C3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T1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0B77A1" w:rsidRDefault="00F40F24" w:rsidP="00FF61C3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T2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0B77A1" w:rsidRDefault="00F40F24" w:rsidP="00FF61C3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0B77A1" w:rsidRDefault="00F40F24" w:rsidP="00FF61C3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40F24" w:rsidRPr="000B77A1" w:rsidRDefault="00F40F24" w:rsidP="00FF61C3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K5</w:t>
            </w:r>
          </w:p>
        </w:tc>
        <w:tc>
          <w:tcPr>
            <w:tcW w:w="4252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40F24" w:rsidRPr="000B77A1" w:rsidRDefault="00F40F24" w:rsidP="00FF61C3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Näyttösuunnitelma</w:t>
            </w:r>
          </w:p>
          <w:p w:rsidR="00F40F24" w:rsidRPr="000B77A1" w:rsidRDefault="00F40F24" w:rsidP="00FF61C3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Arviointi: perustelut ja kommentit</w:t>
            </w:r>
          </w:p>
        </w:tc>
      </w:tr>
      <w:tr w:rsidR="00F40F24" w:rsidRPr="000B77A1" w:rsidTr="000B77A1">
        <w:trPr>
          <w:trHeight w:val="340"/>
        </w:trPr>
        <w:tc>
          <w:tcPr>
            <w:tcW w:w="1540" w:type="dxa"/>
            <w:vMerge w:val="restart"/>
            <w:tcBorders>
              <w:right w:val="single" w:sz="4" w:space="0" w:color="000000" w:themeColor="text1"/>
            </w:tcBorders>
          </w:tcPr>
          <w:p w:rsidR="00F22FAF" w:rsidRPr="0060756E" w:rsidRDefault="00F22FAF" w:rsidP="00F22FAF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60756E">
              <w:rPr>
                <w:rFonts w:cstheme="minorHAnsi"/>
                <w:b/>
                <w:bCs/>
                <w:sz w:val="20"/>
                <w:szCs w:val="20"/>
              </w:rPr>
              <w:t>Opiskelija työskentelee a</w:t>
            </w:r>
            <w:r w:rsidR="00CE44E4" w:rsidRPr="0060756E">
              <w:rPr>
                <w:rFonts w:cstheme="minorHAnsi"/>
                <w:b/>
                <w:bCs/>
                <w:sz w:val="20"/>
                <w:szCs w:val="20"/>
              </w:rPr>
              <w:t>pteekin logistisissa tehtävissä</w:t>
            </w:r>
          </w:p>
          <w:p w:rsidR="00F40F24" w:rsidRPr="0060756E" w:rsidRDefault="00F40F24" w:rsidP="00FF61C3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2FAF" w:rsidRPr="0060756E" w:rsidRDefault="00F22FAF" w:rsidP="00FF61C3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60756E">
              <w:rPr>
                <w:rFonts w:cstheme="minorHAnsi"/>
                <w:b/>
                <w:bCs/>
                <w:sz w:val="20"/>
                <w:szCs w:val="20"/>
              </w:rPr>
              <w:t>Tuotteiden varastointi</w:t>
            </w:r>
          </w:p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käyttää apteekin varastonvalvontaohjelmaa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käyttää apteekin varastonvalvontaohjelmaa monipuolisesti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F61C3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käyttää apteekin varastonvalvontaohjelmaa monipuolisesti ja sujuvasti .</w:t>
            </w:r>
          </w:p>
        </w:tc>
        <w:tc>
          <w:tcPr>
            <w:tcW w:w="4252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0B77A1" w:rsidTr="000B77A1">
        <w:trPr>
          <w:trHeight w:val="340"/>
        </w:trPr>
        <w:tc>
          <w:tcPr>
            <w:tcW w:w="1540" w:type="dxa"/>
            <w:vMerge/>
            <w:tcBorders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huolehtii varaston kierrosta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huolehtii varaston kierrosta toimien järjestelmällisesti ja taloudellisesti</w:t>
            </w:r>
          </w:p>
        </w:tc>
        <w:tc>
          <w:tcPr>
            <w:tcW w:w="42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F61C3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 xml:space="preserve">huolehtii varaston kierrosta toimien järjestelmällisesti, sujuvasti ja taloudellisesti 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0B77A1" w:rsidTr="000B77A1">
        <w:trPr>
          <w:trHeight w:val="340"/>
        </w:trPr>
        <w:tc>
          <w:tcPr>
            <w:tcW w:w="1540" w:type="dxa"/>
            <w:vMerge/>
            <w:tcBorders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seuraa tuotteiden vanhenemista ja tekee tarvittavat toimenpiteet työryhmän jäsenenä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 xml:space="preserve">seuraa tuotteiden menekkiä ja vanhenemista ja tekee tarvittavat toimenpiteet </w:t>
            </w:r>
          </w:p>
        </w:tc>
        <w:tc>
          <w:tcPr>
            <w:tcW w:w="42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F61C3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seuraa aktiivisesti tuotteiden menekkiä ja vanhenemista ja</w:t>
            </w:r>
            <w:r w:rsidR="00452E69" w:rsidRPr="000B77A1">
              <w:rPr>
                <w:rFonts w:cstheme="minorHAnsi"/>
                <w:sz w:val="18"/>
                <w:szCs w:val="18"/>
              </w:rPr>
              <w:t xml:space="preserve"> </w:t>
            </w:r>
            <w:r w:rsidRPr="000B77A1">
              <w:rPr>
                <w:rFonts w:cstheme="minorHAnsi"/>
                <w:sz w:val="18"/>
                <w:szCs w:val="18"/>
              </w:rPr>
              <w:t>tekee itsenäisesti tarvittavat toimenpiteet sekä perustelee</w:t>
            </w:r>
            <w:r w:rsidR="00452E69" w:rsidRPr="000B77A1">
              <w:rPr>
                <w:rFonts w:cstheme="minorHAnsi"/>
                <w:sz w:val="18"/>
                <w:szCs w:val="18"/>
              </w:rPr>
              <w:t xml:space="preserve"> </w:t>
            </w:r>
            <w:r w:rsidRPr="000B77A1">
              <w:rPr>
                <w:rFonts w:cstheme="minorHAnsi"/>
                <w:sz w:val="18"/>
                <w:szCs w:val="18"/>
              </w:rPr>
              <w:t>toimintansa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39779E">
            <w:pPr>
              <w:autoSpaceDE w:val="0"/>
              <w:autoSpaceDN w:val="0"/>
              <w:adjustRightInd w:val="0"/>
              <w:spacing w:beforeLines="20" w:before="48" w:afterLines="20" w:after="48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0B77A1" w:rsidTr="000B77A1">
        <w:trPr>
          <w:trHeight w:val="340"/>
        </w:trPr>
        <w:tc>
          <w:tcPr>
            <w:tcW w:w="1540" w:type="dxa"/>
            <w:vMerge/>
            <w:tcBorders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39779E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39779E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F61C3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huomioi mahdolliset toimittajien hyvitykset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0B77A1" w:rsidTr="000B77A1">
        <w:trPr>
          <w:trHeight w:val="340"/>
        </w:trPr>
        <w:tc>
          <w:tcPr>
            <w:tcW w:w="1540" w:type="dxa"/>
            <w:vMerge/>
            <w:tcBorders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tekee tarvittavat hinnanmuutokset palveluvalintaan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tekee oma-aloitteisesti tarvittavat hinnanmuutokset palveluvalintaan</w:t>
            </w:r>
          </w:p>
        </w:tc>
        <w:tc>
          <w:tcPr>
            <w:tcW w:w="42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F61C3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tekee oma-aloitteisesti tarvittavat hinnanmuutokset</w:t>
            </w:r>
            <w:r w:rsidR="00452E69" w:rsidRPr="000B77A1">
              <w:rPr>
                <w:rFonts w:cstheme="minorHAnsi"/>
                <w:sz w:val="18"/>
                <w:szCs w:val="18"/>
              </w:rPr>
              <w:t xml:space="preserve"> </w:t>
            </w:r>
            <w:r w:rsidRPr="000B77A1">
              <w:rPr>
                <w:rFonts w:cstheme="minorHAnsi"/>
                <w:sz w:val="18"/>
                <w:szCs w:val="18"/>
              </w:rPr>
              <w:t>palveluvalintaan</w:t>
            </w:r>
            <w:r w:rsidR="00452E69" w:rsidRPr="000B77A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F61C3" w:rsidRPr="000B77A1" w:rsidTr="000B77A1">
        <w:trPr>
          <w:trHeight w:val="340"/>
        </w:trPr>
        <w:tc>
          <w:tcPr>
            <w:tcW w:w="1540" w:type="dxa"/>
            <w:vMerge/>
            <w:tcBorders>
              <w:right w:val="single" w:sz="4" w:space="0" w:color="000000" w:themeColor="text1"/>
            </w:tcBorders>
          </w:tcPr>
          <w:p w:rsidR="00FF61C3" w:rsidRPr="000B77A1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huolehtii tuotteen palauttamisesta apteekista tukkuliikkeeseen työryhmän jäsenenä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huolehtii itsenäisesti tuotteen palauttamisesta apteekista tukkuliikkeeseen</w:t>
            </w:r>
          </w:p>
        </w:tc>
        <w:tc>
          <w:tcPr>
            <w:tcW w:w="42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FF61C3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huolehtii itsenäisesti ja sujuvasti tuotteen palauttamisesta</w:t>
            </w:r>
            <w:r w:rsidR="00452E69" w:rsidRPr="000B77A1">
              <w:rPr>
                <w:rFonts w:cstheme="minorHAnsi"/>
                <w:sz w:val="18"/>
                <w:szCs w:val="18"/>
              </w:rPr>
              <w:t xml:space="preserve"> </w:t>
            </w:r>
            <w:r w:rsidRPr="000B77A1">
              <w:rPr>
                <w:rFonts w:cstheme="minorHAnsi"/>
                <w:sz w:val="18"/>
                <w:szCs w:val="18"/>
              </w:rPr>
              <w:t>apteekista tukkuliikkeeseen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F61C3" w:rsidRPr="000B77A1" w:rsidTr="000B77A1">
        <w:trPr>
          <w:trHeight w:val="340"/>
        </w:trPr>
        <w:tc>
          <w:tcPr>
            <w:tcW w:w="1540" w:type="dxa"/>
            <w:vMerge/>
            <w:tcBorders>
              <w:right w:val="single" w:sz="4" w:space="0" w:color="000000" w:themeColor="text1"/>
            </w:tcBorders>
          </w:tcPr>
          <w:p w:rsidR="00FF61C3" w:rsidRPr="000B77A1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perustaa tai poistaa tuotteen varastonvalvontaohjelmassa ja tekee saldomuutoksia työryhmän jäsenenä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 xml:space="preserve">perustaa tai poistaa tuotteen varastonvalvontaohjelmassa, tekee saldomuutoksia ja tulostaa varastonhallinnassa tarvittavia raportteja </w:t>
            </w:r>
          </w:p>
        </w:tc>
        <w:tc>
          <w:tcPr>
            <w:tcW w:w="42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FF61C3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perustaa tai poistaa tuotteen varastonvalvontaohjelmassa</w:t>
            </w:r>
            <w:r w:rsidR="003B1601">
              <w:rPr>
                <w:rFonts w:cstheme="minorHAnsi"/>
                <w:sz w:val="18"/>
                <w:szCs w:val="18"/>
              </w:rPr>
              <w:t>,</w:t>
            </w:r>
            <w:r w:rsidRPr="000B77A1">
              <w:rPr>
                <w:rFonts w:cstheme="minorHAnsi"/>
                <w:sz w:val="18"/>
                <w:szCs w:val="18"/>
              </w:rPr>
              <w:t xml:space="preserve"> tekee saldomuutoksia ja tulostaa varastonhallinnassa tarvittavia raportteja tarvittavin rajauksin</w:t>
            </w:r>
            <w:r w:rsidR="00452E69" w:rsidRPr="000B77A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F61C3" w:rsidRPr="000B77A1" w:rsidTr="000B77A1">
        <w:trPr>
          <w:trHeight w:val="340"/>
        </w:trPr>
        <w:tc>
          <w:tcPr>
            <w:tcW w:w="1540" w:type="dxa"/>
            <w:vMerge/>
            <w:tcBorders>
              <w:right w:val="single" w:sz="4" w:space="0" w:color="000000" w:themeColor="text1"/>
            </w:tcBorders>
          </w:tcPr>
          <w:p w:rsidR="00FF61C3" w:rsidRPr="000B77A1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 xml:space="preserve">sijoittaa tuotteet varastopaikoille (tarvittaessa myös varastoautomaattiin) varmistaen lääketurvallisuuden ja huomioiden myös erityisolosuhteita ja erityiskäsittelyä vaativat </w:t>
            </w:r>
            <w:r w:rsidR="0012077A">
              <w:rPr>
                <w:rFonts w:cstheme="minorHAnsi"/>
                <w:sz w:val="18"/>
                <w:szCs w:val="18"/>
              </w:rPr>
              <w:t>tuotteet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 xml:space="preserve">sijoittaa tuotteet varastopaikoille (tarvittaessa myös varastoautomaattiin) itsenäisesti varmistaen lääketurvallisuuden ja huomioiden myös erityisolosuhteita ja erityiskäsittelyä vaativat tuotteet </w:t>
            </w:r>
          </w:p>
        </w:tc>
        <w:tc>
          <w:tcPr>
            <w:tcW w:w="42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FF61C3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sijoittaa tuotteet varastopaikoilleen (tarvittaessa myös</w:t>
            </w:r>
            <w:r w:rsidR="00452E69" w:rsidRPr="000B77A1">
              <w:rPr>
                <w:rFonts w:cstheme="minorHAnsi"/>
                <w:sz w:val="18"/>
                <w:szCs w:val="18"/>
              </w:rPr>
              <w:t xml:space="preserve"> </w:t>
            </w:r>
            <w:r w:rsidRPr="000B77A1">
              <w:rPr>
                <w:rFonts w:cstheme="minorHAnsi"/>
                <w:sz w:val="18"/>
                <w:szCs w:val="18"/>
              </w:rPr>
              <w:t>varastoautomaattiin) oma-aloitteisesti ja sujuvasti varmistaen lääketurvallisuuden ja huomioiden myös erityisolosuhteita ja</w:t>
            </w:r>
            <w:r w:rsidR="00452E69" w:rsidRPr="000B77A1">
              <w:rPr>
                <w:rFonts w:cstheme="minorHAnsi"/>
                <w:sz w:val="18"/>
                <w:szCs w:val="18"/>
              </w:rPr>
              <w:t xml:space="preserve"> </w:t>
            </w:r>
            <w:r w:rsidRPr="000B77A1">
              <w:rPr>
                <w:rFonts w:cstheme="minorHAnsi"/>
                <w:sz w:val="18"/>
                <w:szCs w:val="18"/>
              </w:rPr>
              <w:t>erityiskäsittelyä vaativat tuotteet sekä perustelee toimintansa</w:t>
            </w:r>
            <w:r w:rsidR="00452E69" w:rsidRPr="000B77A1">
              <w:rPr>
                <w:rFonts w:cstheme="minorHAnsi"/>
                <w:sz w:val="18"/>
                <w:szCs w:val="18"/>
              </w:rPr>
              <w:t xml:space="preserve"> </w:t>
            </w:r>
            <w:r w:rsidRPr="000B77A1">
              <w:rPr>
                <w:rFonts w:cstheme="minorHAnsi"/>
                <w:sz w:val="18"/>
                <w:szCs w:val="18"/>
              </w:rPr>
              <w:t>tiedolla</w:t>
            </w:r>
            <w:r w:rsidR="00452E69" w:rsidRPr="000B77A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F61C3" w:rsidRPr="000B77A1" w:rsidRDefault="00FF61C3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0B77A1" w:rsidTr="000B77A1">
        <w:trPr>
          <w:trHeight w:val="340"/>
        </w:trPr>
        <w:tc>
          <w:tcPr>
            <w:tcW w:w="1540" w:type="dxa"/>
            <w:vMerge/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huolehtii varastopaikkojen siisteydestä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huolehtii oma-aloitteisesti varastopaikkojen siisteydestä</w:t>
            </w:r>
          </w:p>
        </w:tc>
        <w:tc>
          <w:tcPr>
            <w:tcW w:w="4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F61C3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huolehtii oma-aloitteisesti ja sujuvasti varastopaikkojensiisteydestä</w:t>
            </w:r>
            <w:r w:rsidR="00452E69" w:rsidRPr="000B77A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0B77A1" w:rsidTr="000B77A1">
        <w:trPr>
          <w:trHeight w:val="340"/>
        </w:trPr>
        <w:tc>
          <w:tcPr>
            <w:tcW w:w="1540" w:type="dxa"/>
            <w:vMerge/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BFBFBF" w:themeColor="background1" w:themeShade="BF"/>
            </w:tcBorders>
          </w:tcPr>
          <w:p w:rsidR="00F40F24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huomioi esteettisyyden sijoittaessaan tuotteita palveluvalintaan tai kampanja- tai ajankohtaishyllyyn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BFBFBF" w:themeColor="background1" w:themeShade="BF"/>
            </w:tcBorders>
          </w:tcPr>
          <w:p w:rsidR="00F40F24" w:rsidRPr="000B77A1" w:rsidRDefault="00452E69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huomioi myynnin ja esteettisyyden sijoittaessaan tuotteita palveluvalintaan tai kampanja- tai ajankohtaishyllyyn</w:t>
            </w:r>
          </w:p>
        </w:tc>
        <w:tc>
          <w:tcPr>
            <w:tcW w:w="420" w:type="dxa"/>
            <w:tcBorders>
              <w:top w:val="single" w:sz="4" w:space="0" w:color="BFBFBF" w:themeColor="background1" w:themeShade="BF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BFBFBF" w:themeColor="background1" w:themeShade="BF"/>
            </w:tcBorders>
          </w:tcPr>
          <w:p w:rsidR="00F40F24" w:rsidRPr="000B77A1" w:rsidRDefault="00FF61C3" w:rsidP="00452E6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huomioi myynnin ja esteettisyyden sijoittaessaan tuotteita</w:t>
            </w:r>
            <w:r w:rsidR="00452E69" w:rsidRPr="000B77A1">
              <w:rPr>
                <w:rFonts w:cstheme="minorHAnsi"/>
                <w:sz w:val="18"/>
                <w:szCs w:val="18"/>
              </w:rPr>
              <w:t xml:space="preserve"> </w:t>
            </w:r>
            <w:r w:rsidRPr="000B77A1">
              <w:rPr>
                <w:rFonts w:cstheme="minorHAnsi"/>
                <w:sz w:val="18"/>
                <w:szCs w:val="18"/>
              </w:rPr>
              <w:t>palveluvalintaan ja kampanja- tai ajankohtaishyllyyn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</w:tcBorders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0B77A1" w:rsidTr="000B77A1">
        <w:tc>
          <w:tcPr>
            <w:tcW w:w="1540" w:type="dxa"/>
            <w:vMerge/>
          </w:tcPr>
          <w:p w:rsidR="00F40F24" w:rsidRPr="000B77A1" w:rsidRDefault="00F40F24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</w:tcPr>
          <w:p w:rsidR="00F40F24" w:rsidRPr="000B77A1" w:rsidRDefault="00F40F24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dxa"/>
          </w:tcPr>
          <w:p w:rsidR="00F40F24" w:rsidRPr="000B77A1" w:rsidRDefault="00F40F24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5" w:type="dxa"/>
          </w:tcPr>
          <w:p w:rsidR="00F40F24" w:rsidRPr="000B77A1" w:rsidRDefault="00F40F24" w:rsidP="0039779E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" w:type="dxa"/>
          </w:tcPr>
          <w:p w:rsidR="00F40F24" w:rsidRPr="000B77A1" w:rsidRDefault="00F40F24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1" w:type="dxa"/>
          </w:tcPr>
          <w:p w:rsidR="00F40F24" w:rsidRPr="000B77A1" w:rsidRDefault="00F40F24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</w:tcPr>
          <w:p w:rsidR="00F40F24" w:rsidRPr="000B77A1" w:rsidRDefault="00F40F24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Näyttöpäivä</w:t>
            </w:r>
          </w:p>
          <w:p w:rsidR="00F40F24" w:rsidRPr="000B77A1" w:rsidRDefault="00F40F24" w:rsidP="00FF61C3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0B77A1">
              <w:rPr>
                <w:rFonts w:cstheme="minorHAnsi"/>
                <w:sz w:val="18"/>
                <w:szCs w:val="18"/>
              </w:rPr>
              <w:t>Arvioijat</w:t>
            </w:r>
          </w:p>
        </w:tc>
      </w:tr>
    </w:tbl>
    <w:p w:rsidR="00F40F24" w:rsidRDefault="00F40F24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39779E" w:rsidRPr="00ED6797" w:rsidRDefault="0039779E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22FAF" w:rsidRPr="00ED6797" w:rsidTr="00FF61C3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Ammattitaito-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Näyttösuunnitelma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22FAF" w:rsidRPr="00ED6797" w:rsidRDefault="00F22FAF" w:rsidP="00F22FAF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ED6797">
              <w:rPr>
                <w:rFonts w:cstheme="minorHAnsi"/>
                <w:b/>
                <w:bCs/>
                <w:sz w:val="20"/>
                <w:szCs w:val="20"/>
              </w:rPr>
              <w:t>Opiskelija palvelee asiakkaita</w:t>
            </w:r>
          </w:p>
          <w:p w:rsidR="00F22FAF" w:rsidRPr="00ED6797" w:rsidRDefault="00F22FAF" w:rsidP="00F22FAF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2FAF" w:rsidRPr="00ED6797" w:rsidRDefault="00F22FAF" w:rsidP="00F22FAF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ED6797">
              <w:rPr>
                <w:rFonts w:cstheme="minorHAnsi"/>
                <w:b/>
                <w:bCs/>
                <w:sz w:val="20"/>
                <w:szCs w:val="20"/>
              </w:rPr>
              <w:t>Kassatyöskentely</w:t>
            </w:r>
          </w:p>
          <w:p w:rsidR="00F22FAF" w:rsidRPr="00ED6797" w:rsidRDefault="00F22FAF" w:rsidP="00F22FA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palvelee asiakkaita säädösten ja ohjeiden mukaisesti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palvelee erilaisia asiakkaita säädösten ja ohjeiden mukaisesti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palvelee erilaisia asiakkaita säädösten ja ohjeiden mukaisesti ja selvittää tavalliset ongelmatilanteet asiakkaiden kanssa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käyttäytyy asiallisesti ja kohteliaasti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käyttäytyy asiallisesti, kohteliaasti ja ystävällisesti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 xml:space="preserve">käyttäytyy asiallisesti, kohteliaasti ja ystävällisesti kaikkia asiakkaita kohtaan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kohtelee asiakkaita yhdenvertaisesti ja asiakaslähtöisesti</w:t>
            </w:r>
            <w:r w:rsidR="00930B08" w:rsidRPr="00930B08">
              <w:rPr>
                <w:rFonts w:cstheme="minorHAnsi"/>
                <w:sz w:val="18"/>
                <w:szCs w:val="18"/>
              </w:rPr>
              <w:t xml:space="preserve"> </w:t>
            </w:r>
            <w:r w:rsidRPr="00930B08">
              <w:rPr>
                <w:rFonts w:cstheme="minorHAnsi"/>
                <w:sz w:val="18"/>
                <w:szCs w:val="18"/>
              </w:rPr>
              <w:t>palvelutilanteissa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kohtelee asiakkaita yhdenvertaisesti ja asiakaslähtöisesti palvelutilanteissa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kohtelee asiakkaita yhdenvertaisesti ja asiakaslähtöisesti kaikissa palvelutilanteissa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930B08" w:rsidRDefault="00930B08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ohjaa tarvittaessa asiakkaan keskustelemaan farmaseuttisen henkilöstön kanssa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ohjaa tarvittaessa asiakkaan keskustelemaan farmaseuttisen henkilöstön kanssa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ohjaa tarvittaessa asiakkaan keskustelemaan farmaseuttisen henkilöstön kanssa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930B08" w:rsidRDefault="00F22FAF" w:rsidP="00930B08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palvelee asiakkaita englannin kielellä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 xml:space="preserve">palvelee asiakkaita sujuvasti englannin kielellä ja tarvittaessa toisella kotimaisella kielellä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2FAF" w:rsidRPr="00930B08" w:rsidRDefault="00F22FAF" w:rsidP="00930B08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huolehtii omassa työssään asiakkaan oikeuksien toteutumisesta (kuluttajansuojalaki)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huolehtii omassa työssään aktiivisesti asiakkaan oikeuksien toteutumisesta (kuluttajansuojalaki)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39779E" w:rsidRPr="00ED6797" w:rsidTr="00FF61C3">
        <w:trPr>
          <w:trHeight w:val="340"/>
        </w:trPr>
        <w:tc>
          <w:tcPr>
            <w:tcW w:w="1555" w:type="dxa"/>
            <w:vMerge/>
          </w:tcPr>
          <w:p w:rsidR="0039779E" w:rsidRPr="00ED6797" w:rsidRDefault="0039779E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9779E" w:rsidRPr="00930B08" w:rsidRDefault="00930B08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käyttää itsenäisesti kassalaitteistoa ja -ohjelmistoa ja korjaa tavallisimpia virhe- ja muutostilanteita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9779E" w:rsidRPr="00ED6797" w:rsidRDefault="0039779E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9779E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käyttää itsenäisesti ja sujuvasti kassalaitteistoa ja -ohjelmistoa ja korjaa useimmat virhe- ja muutostilanteet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9779E" w:rsidRPr="00ED6797" w:rsidRDefault="0039779E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39779E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käyttää itsenäisesti ja sujuvasti kassalaitteistoa ja -ohjelmistoa ja korjaa sujuvasti virhe- ja muutostilanteet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39779E" w:rsidRPr="00CE44E4" w:rsidRDefault="0039779E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39779E" w:rsidRPr="00ED6797" w:rsidTr="00FF61C3">
        <w:trPr>
          <w:trHeight w:val="340"/>
        </w:trPr>
        <w:tc>
          <w:tcPr>
            <w:tcW w:w="1555" w:type="dxa"/>
            <w:vMerge/>
          </w:tcPr>
          <w:p w:rsidR="0039779E" w:rsidRPr="00ED6797" w:rsidRDefault="0039779E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9779E" w:rsidRPr="00930B08" w:rsidRDefault="00930B08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käsittelee erilaisia maksuvälineitä ja -tapoja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9779E" w:rsidRPr="00ED6797" w:rsidRDefault="0039779E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9779E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käsittelee sujuvasti erilaisia maksuvälineitä ja -tapoja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9779E" w:rsidRPr="00ED6797" w:rsidRDefault="0039779E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39779E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 xml:space="preserve">käsittelee sujuvasti erilaisia maksuvälineitä ja -tapoja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39779E" w:rsidRPr="00CE44E4" w:rsidRDefault="0039779E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F22FAF" w:rsidRPr="00ED6797" w:rsidRDefault="00F22FAF" w:rsidP="00FF61C3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kehittää tuotetuntemustaan työpaikan valikoiman ja toiveiden</w:t>
            </w:r>
            <w:r w:rsidR="00930B08" w:rsidRPr="00930B08">
              <w:rPr>
                <w:rFonts w:cstheme="minorHAnsi"/>
                <w:sz w:val="18"/>
                <w:szCs w:val="18"/>
              </w:rPr>
              <w:t xml:space="preserve"> </w:t>
            </w:r>
            <w:r w:rsidRPr="00930B08">
              <w:rPr>
                <w:rFonts w:cstheme="minorHAnsi"/>
                <w:sz w:val="18"/>
                <w:szCs w:val="18"/>
              </w:rPr>
              <w:t>sekä vastuualueellaan tapahtuvan kehityksen mukaisesti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F22FAF" w:rsidRPr="00930B08" w:rsidRDefault="0039779E" w:rsidP="00930B0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930B08">
              <w:rPr>
                <w:rFonts w:cstheme="minorHAnsi"/>
                <w:sz w:val="18"/>
                <w:szCs w:val="18"/>
              </w:rPr>
              <w:t>kehittää aktiivisesti tuotetuntemustaan työpaikan valikoiman ja toiveiden mukaisesti sekä vastuualueellaan tapahtuvan kehityksen mukaisesti.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c>
          <w:tcPr>
            <w:tcW w:w="1555" w:type="dxa"/>
            <w:vMerge/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Näyttöpäivä</w:t>
            </w:r>
          </w:p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F22FAF" w:rsidRDefault="00F22FAF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B02095" w:rsidRPr="00ED6797" w:rsidRDefault="00B02095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22FAF" w:rsidRPr="00ED6797" w:rsidTr="00FF61C3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Ammattitaito-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Näyttösuunnitelma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22FAF" w:rsidRPr="00ED6797" w:rsidRDefault="00F22FAF" w:rsidP="00F22F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2FAF" w:rsidRPr="00ED6797" w:rsidRDefault="00F22FAF" w:rsidP="00F22F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D6797">
              <w:rPr>
                <w:rFonts w:cstheme="minorHAnsi"/>
                <w:b/>
                <w:bCs/>
                <w:sz w:val="20"/>
                <w:szCs w:val="20"/>
              </w:rPr>
              <w:t xml:space="preserve">Opiskelija tekee apteekin </w:t>
            </w:r>
            <w:r w:rsidR="00CE44E4">
              <w:rPr>
                <w:rFonts w:cstheme="minorHAnsi"/>
                <w:b/>
                <w:bCs/>
                <w:sz w:val="20"/>
                <w:szCs w:val="20"/>
              </w:rPr>
              <w:t>toimistotöitä</w:t>
            </w:r>
          </w:p>
          <w:p w:rsidR="00F22FAF" w:rsidRPr="00ED6797" w:rsidRDefault="00F22FAF" w:rsidP="00F22FAF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ED679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Apteekin rahaliikenteen hoitaminen</w:t>
            </w:r>
          </w:p>
          <w:p w:rsidR="00F22FAF" w:rsidRPr="00ED6797" w:rsidRDefault="00F22FAF" w:rsidP="00F22FAF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4A040F" w:rsidP="004A040F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lastRenderedPageBreak/>
              <w:t>hoitaa apteekin rahaliikenteen tavallisimpia tehtäviä saamiensa valtuuksien mukaan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4A040F" w:rsidP="004A040F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hoitaa apteekin rahaliikenteen saamiensa valtuuksien mukaan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Default="004A040F" w:rsidP="004A040F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hoitaa sujuvasti apteekin rahaliikenteen saamiensa valtuuksien mukaan</w:t>
            </w:r>
          </w:p>
          <w:p w:rsidR="0068180D" w:rsidRPr="0068180D" w:rsidRDefault="0068180D" w:rsidP="0068180D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4A040F" w:rsidP="004A040F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huolehtii, että kassassa on sopiva määrä vaihtorahaa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4A040F" w:rsidP="004A040F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huolehtii vaihtokassasta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Default="004A040F" w:rsidP="004A040F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 xml:space="preserve">huolehtii itsenäisesti ja sujuvasti vaihtokassasta </w:t>
            </w:r>
          </w:p>
          <w:p w:rsidR="0068180D" w:rsidRPr="0068180D" w:rsidRDefault="0068180D" w:rsidP="0068180D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4A040F" w:rsidP="004A040F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laskee kassan huolellisesti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4A040F" w:rsidP="004A040F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laskee kassat huolellisesti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Default="004A040F" w:rsidP="004A040F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laskee kassat sujuvasti ja huolellisesti</w:t>
            </w:r>
          </w:p>
          <w:p w:rsidR="0068180D" w:rsidRPr="0068180D" w:rsidRDefault="0068180D" w:rsidP="0068180D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4A040F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4A040F" w:rsidP="004A040F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tekee kassatilitykset huolellisesti ohjeen mukaan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Default="004A040F" w:rsidP="004A040F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tekee kassatilitykset itsenäisesti ja huolellisesti</w:t>
            </w:r>
          </w:p>
          <w:p w:rsidR="0068180D" w:rsidRPr="0068180D" w:rsidRDefault="0068180D" w:rsidP="0068180D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4A040F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4A040F" w:rsidP="004A040F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tulostaa tarvittavat tilitysraportit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Default="004A040F" w:rsidP="004A040F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tulostaa tarvittavat tilitysraportit itsenäisesti.</w:t>
            </w:r>
          </w:p>
          <w:p w:rsidR="0068180D" w:rsidRPr="0068180D" w:rsidRDefault="0068180D" w:rsidP="0068180D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c>
          <w:tcPr>
            <w:tcW w:w="1555" w:type="dxa"/>
            <w:vMerge/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Näyttöpäivä</w:t>
            </w:r>
          </w:p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0B77A1" w:rsidRDefault="000B77A1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0B77A1" w:rsidRDefault="000B77A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22FAF" w:rsidRPr="00ED6797" w:rsidRDefault="00F22FAF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22FAF" w:rsidRPr="00ED6797" w:rsidTr="00FF61C3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Ammattitaito-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Näyttösuunnitelma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22FAF" w:rsidRPr="00ED6797" w:rsidRDefault="00F22FAF" w:rsidP="00F22F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2FAF" w:rsidRPr="00ED6797" w:rsidRDefault="00F22FAF" w:rsidP="00F22F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D6797">
              <w:rPr>
                <w:rFonts w:cstheme="minorHAnsi"/>
                <w:b/>
                <w:bCs/>
                <w:sz w:val="20"/>
                <w:szCs w:val="20"/>
              </w:rPr>
              <w:t>Opiskeli</w:t>
            </w:r>
            <w:r w:rsidR="00CE44E4">
              <w:rPr>
                <w:rFonts w:cstheme="minorHAnsi"/>
                <w:b/>
                <w:bCs/>
                <w:sz w:val="20"/>
                <w:szCs w:val="20"/>
              </w:rPr>
              <w:t>ja tekee apteekin toimistotöitä</w:t>
            </w:r>
          </w:p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ED6797">
              <w:rPr>
                <w:rFonts w:cstheme="minorHAnsi"/>
                <w:b/>
                <w:bCs/>
                <w:sz w:val="20"/>
                <w:szCs w:val="20"/>
              </w:rPr>
              <w:t>Laskutus</w:t>
            </w:r>
          </w:p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0B77A1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tarkistaa saapuvien laskujen oikeellisuuden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A35099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tarkistaa itsenäisesti saapuvien laskujen oikeellisuuden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A35099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tarkistaa itsenäisesti saapuvien laskujen oikeellisuuden ja tekee huomautuksen laskun lähettäjälle tarvittaessa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0B77A1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tarkistaa saapuneet maksut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A35099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tulostaa tarvittavat laskutuksen raportit kirjanpitoa varten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A35099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 xml:space="preserve">tulostaa itsenäisesti tarvittavat laskutuksen raportit kirjanpitoa varten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0B77A1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tekee hyvityslaskun tai muistutuslaskun yhdessä työparin kanssa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A35099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tekee hyvityslaskun tai muistutuslaskun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A35099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 xml:space="preserve">tekee itsenäisesti hyvityslaskutusta tai muistutuslaskutusta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0B77A1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tilittää lääkärinpalkkiot käyttäen palkkioiden keruu- ja tilitysjärjestelmää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A35099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tilittää lääkärinpalkkiot itsenäisesti käyttäen palkkioiden keruu- ja tilitysjärjestelmää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A35099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 xml:space="preserve">tilittää lääkärinpalkkiot itsenäisesti ja sujuvasti käyttäen palkkioiden keruu- ja tilitysjärjestelmää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68180D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A35099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perustaa laskutusasiakkaita ja ylläpitää asiakasrekisteriä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A35099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perustaa laskutusasiakkaita ja ylläpitää asiakasrekisteriä itsenäisesti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2FAF" w:rsidRPr="0068180D" w:rsidRDefault="000B77A1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laskuttaa työpaikkakassoja, mahdollisia viranomaistahoja ja apteekin tiliasiakkaita työryhmän jäsenenä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2FAF" w:rsidRPr="0068180D" w:rsidRDefault="00A35099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laskuttaa työpaikkakassoja, mahdollisia viranomaistahoja ja apteekin tiliasiakkaita ja kirjaa saapuneet maksut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A35099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laskuttaa itsenäisesti työpaikkakassoja, mahdollisia viranomaistahoja ja apteekin tiliasiakkaita ja kirjaa saapuneet maksut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F22FAF" w:rsidRPr="0068180D" w:rsidRDefault="00F22FAF" w:rsidP="0068180D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F22FAF" w:rsidRPr="0068180D" w:rsidRDefault="00A35099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selvittää tavallisimpia ongelmatilanteita laskutuksessa työryhmän jäsenenä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F22FAF" w:rsidRPr="0068180D" w:rsidRDefault="00A35099" w:rsidP="000B77A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selvittää tavallisimpia ongelmatilanteita laskutuksessa sujuvasti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c>
          <w:tcPr>
            <w:tcW w:w="1555" w:type="dxa"/>
            <w:vMerge/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Näyttöpäivä</w:t>
            </w:r>
          </w:p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0B77A1" w:rsidRDefault="000B77A1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0B77A1" w:rsidRDefault="000B77A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22FAF" w:rsidRPr="00ED6797" w:rsidRDefault="00F22FAF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22FAF" w:rsidRPr="00ED6797" w:rsidTr="00FF61C3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Ammattitaito-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Näyttösuunnitelma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22FAF" w:rsidRPr="00ED6797" w:rsidRDefault="00F22FAF" w:rsidP="00F22F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2FAF" w:rsidRPr="00ED6797" w:rsidRDefault="00F22FAF" w:rsidP="00F22F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D6797">
              <w:rPr>
                <w:rFonts w:cstheme="minorHAnsi"/>
                <w:b/>
                <w:bCs/>
                <w:sz w:val="20"/>
                <w:szCs w:val="20"/>
              </w:rPr>
              <w:t>Opiskeli</w:t>
            </w:r>
            <w:r w:rsidR="00CE44E4">
              <w:rPr>
                <w:rFonts w:cstheme="minorHAnsi"/>
                <w:b/>
                <w:bCs/>
                <w:sz w:val="20"/>
                <w:szCs w:val="20"/>
              </w:rPr>
              <w:t>ja tekee apteekin toimistotöitä</w:t>
            </w:r>
          </w:p>
          <w:p w:rsidR="00F22FAF" w:rsidRPr="00ED6797" w:rsidRDefault="00F22FAF" w:rsidP="00F22FA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  <w:p w:rsidR="00F22FAF" w:rsidRPr="00ED6797" w:rsidRDefault="00F22FAF" w:rsidP="00F22FAF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ED6797">
              <w:rPr>
                <w:rFonts w:cstheme="minorHAnsi"/>
                <w:b/>
                <w:bCs/>
                <w:sz w:val="20"/>
                <w:szCs w:val="20"/>
              </w:rPr>
              <w:t>Tuotteiden hinnoittelu</w:t>
            </w:r>
          </w:p>
          <w:p w:rsidR="00F22FAF" w:rsidRPr="00ED6797" w:rsidRDefault="00F22FAF" w:rsidP="00F22FAF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68180D" w:rsidP="0068180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 xml:space="preserve">päivittää taksan ja tekee tarvittavat hinnanmuutokset työryhmän jäsenenä 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68180D" w:rsidP="0068180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päivittää taksan ja tekee tarvittavat hinnanmuutokset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68180D" w:rsidP="0068180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päivittää taksan ja tekee tarvittavat hinnanmuutokset itsenäisesti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68180D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68180D" w:rsidP="0068180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 xml:space="preserve">huolehtii mahdollisista hinnanalennuksista johtuvien hyvitysten laskuttamisesta ja maksujen seurannasta ohjeiden mukaan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68180D" w:rsidP="0068180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huolehtii mahdollisista hinnanalennuksista johtuvien hyvitysten laskuttamisesta ja maksujen seurannasta ohjeiden mukaan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68180D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68180D" w:rsidP="0068180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hinnoittelee tuotteet ottaen huomioon lääketaksan, arvonlisäveron, kampanjat ja muut tuotteiden hinnoittelun perusteet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68180D" w:rsidP="0068180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 xml:space="preserve">hinnoittelee tuotteet itsenäisesti ottaen huomioon lääketaksan, arvonlisäverot, kampanjat ja muut tuotteiden hinnoittelun perusteet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8180D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8180D" w:rsidRPr="00ED6797" w:rsidRDefault="0068180D" w:rsidP="0068180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8180D" w:rsidRPr="0068180D" w:rsidRDefault="0068180D" w:rsidP="0068180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laskee tuotteiden myyntihinnat verottomista hankintahinnoista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8180D" w:rsidRPr="0068180D" w:rsidRDefault="0068180D" w:rsidP="0068180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8180D" w:rsidRPr="0068180D" w:rsidRDefault="0068180D" w:rsidP="0068180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laskee ei-lääkkeellisten tuotteiden myyntihinnat verottomista hankintahinnoista apteekin hinnoitteluohjeiden mukaan ja ottaa huomioon tärkeimpiä hinnanmuodostukseen vaikuttavia tekijöitä (esimerkiksi ostohinta, kate, arvonlisävero) ja tekee tarvittavat hinnanmuutokset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8180D" w:rsidRPr="0068180D" w:rsidRDefault="0068180D" w:rsidP="0068180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8180D" w:rsidRPr="0068180D" w:rsidRDefault="0068180D" w:rsidP="0068180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laskee sujuvasti ei-lääkkeellisten tuotteiden myyntihinnat verottomista hankintahinnoista apteekin hinnoitteluohjeiden mukaan ja ottaa huomioon tärkeimpiä hinnanmuodostukseen vaikuttavia tekijöitä (esimerkiksi ostohinta, kate, arvonlisävero) ja tekee tarvittavat hinnanmuutokset itsenäisesti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8180D" w:rsidRPr="00CE44E4" w:rsidRDefault="0068180D" w:rsidP="0068180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8180D" w:rsidRPr="00ED6797" w:rsidTr="00FF61C3">
        <w:tc>
          <w:tcPr>
            <w:tcW w:w="1555" w:type="dxa"/>
            <w:vMerge/>
          </w:tcPr>
          <w:p w:rsidR="0068180D" w:rsidRPr="00ED6797" w:rsidRDefault="0068180D" w:rsidP="0068180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8180D" w:rsidRPr="00ED6797" w:rsidRDefault="0068180D" w:rsidP="0068180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68180D" w:rsidRPr="00ED6797" w:rsidRDefault="0068180D" w:rsidP="0068180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8180D" w:rsidRPr="00ED6797" w:rsidRDefault="0068180D" w:rsidP="0068180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68180D" w:rsidRPr="00ED6797" w:rsidRDefault="0068180D" w:rsidP="0068180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8180D" w:rsidRPr="00ED6797" w:rsidRDefault="0068180D" w:rsidP="0068180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68180D" w:rsidRPr="00ED6797" w:rsidRDefault="0068180D" w:rsidP="0068180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Näyttöpäivä</w:t>
            </w:r>
          </w:p>
          <w:p w:rsidR="0068180D" w:rsidRPr="00ED6797" w:rsidRDefault="0068180D" w:rsidP="0068180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D44B81" w:rsidRDefault="00D44B81" w:rsidP="0068180D">
      <w:pPr>
        <w:spacing w:after="0" w:line="240" w:lineRule="auto"/>
        <w:rPr>
          <w:rFonts w:cstheme="minorHAnsi"/>
          <w:sz w:val="20"/>
          <w:szCs w:val="20"/>
        </w:rPr>
      </w:pPr>
    </w:p>
    <w:p w:rsidR="00D44B81" w:rsidRDefault="00D44B8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22FAF" w:rsidRPr="00ED6797" w:rsidRDefault="00F22FAF" w:rsidP="0068180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22FAF" w:rsidRPr="00ED6797" w:rsidTr="00FF61C3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Ammattitaito-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Näyttösuunnitelma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D61775" w:rsidRPr="00ED6797" w:rsidRDefault="00D61775" w:rsidP="0068180D">
            <w:pPr>
              <w:autoSpaceDE w:val="0"/>
              <w:autoSpaceDN w:val="0"/>
              <w:adjustRightInd w:val="0"/>
              <w:spacing w:before="20"/>
              <w:rPr>
                <w:rFonts w:cstheme="minorHAnsi"/>
                <w:b/>
                <w:bCs/>
                <w:sz w:val="20"/>
                <w:szCs w:val="20"/>
              </w:rPr>
            </w:pPr>
            <w:r w:rsidRPr="00ED6797">
              <w:rPr>
                <w:rFonts w:cstheme="minorHAnsi"/>
                <w:b/>
                <w:bCs/>
                <w:sz w:val="20"/>
                <w:szCs w:val="20"/>
              </w:rPr>
              <w:t>Opiskeli</w:t>
            </w:r>
            <w:r w:rsidR="00CE44E4">
              <w:rPr>
                <w:rFonts w:cstheme="minorHAnsi"/>
                <w:b/>
                <w:bCs/>
                <w:sz w:val="20"/>
                <w:szCs w:val="20"/>
              </w:rPr>
              <w:t>ja tekee apteekin toimistotöitä</w:t>
            </w:r>
          </w:p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b/>
                <w:bCs/>
                <w:sz w:val="20"/>
                <w:szCs w:val="20"/>
              </w:rPr>
              <w:t>Työlistan tai työvuoroluettelon laatiminen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68180D" w:rsidP="0068180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20"/>
                <w:szCs w:val="20"/>
              </w:rPr>
            </w:pPr>
            <w:r w:rsidRPr="0068180D">
              <w:rPr>
                <w:rFonts w:cstheme="minorHAnsi"/>
                <w:sz w:val="18"/>
                <w:szCs w:val="18"/>
              </w:rPr>
              <w:t>laatii päiväkohtaisen tai tehtäväkohtaisen työlistan työpaikan ohjeita noudattaen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68180D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68180D" w:rsidP="0068180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20"/>
                <w:szCs w:val="20"/>
              </w:rPr>
            </w:pPr>
            <w:r w:rsidRPr="0068180D">
              <w:rPr>
                <w:rFonts w:cstheme="minorHAnsi"/>
                <w:sz w:val="18"/>
                <w:szCs w:val="18"/>
              </w:rPr>
              <w:t>laatii toimivan päiväkohtaisen tai tehtäväkohtaisen työlistan tai apteekin työvuoroluettelon työpaikan ohjeita nouda</w:t>
            </w:r>
            <w:r w:rsidR="00BC7A27">
              <w:rPr>
                <w:rFonts w:cstheme="minorHAnsi"/>
                <w:sz w:val="18"/>
                <w:szCs w:val="18"/>
              </w:rPr>
              <w:t>ttaen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68180D" w:rsidRDefault="0068180D" w:rsidP="0068180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68180D">
              <w:rPr>
                <w:rFonts w:cstheme="minorHAnsi"/>
                <w:sz w:val="18"/>
                <w:szCs w:val="18"/>
              </w:rPr>
              <w:t>laatii itsenäisesti ja sujuvasti toimivan päiväkohtaisen tai tehtäväkohtaisen työlistan tai apteekin työvuoroluettelon työpaikan ohjeita noudattaen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68180D" w:rsidRPr="0068180D" w:rsidRDefault="0068180D" w:rsidP="0068180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</w:tr>
      <w:tr w:rsidR="00F22FAF" w:rsidRPr="00ED6797" w:rsidTr="00FF61C3">
        <w:tc>
          <w:tcPr>
            <w:tcW w:w="1555" w:type="dxa"/>
            <w:vMerge/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Näyttöpäivä</w:t>
            </w:r>
          </w:p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F22FAF" w:rsidRDefault="00F22FAF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68180D" w:rsidRPr="00ED6797" w:rsidRDefault="0068180D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22FAF" w:rsidRPr="00ED6797" w:rsidTr="00FF61C3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Ammattitaito-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Näyttösuunnitelma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22FAF" w:rsidRPr="00ED6797" w:rsidRDefault="00D61775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b/>
                <w:bCs/>
                <w:sz w:val="20"/>
                <w:szCs w:val="20"/>
              </w:rPr>
              <w:t>Opiskeli</w:t>
            </w:r>
            <w:r w:rsidR="00CE44E4">
              <w:rPr>
                <w:rFonts w:cstheme="minorHAnsi"/>
                <w:b/>
                <w:bCs/>
                <w:sz w:val="20"/>
                <w:szCs w:val="20"/>
              </w:rPr>
              <w:t>ja tekee apteekin toimistotöitä</w:t>
            </w:r>
          </w:p>
          <w:p w:rsidR="00D61775" w:rsidRPr="00ED6797" w:rsidRDefault="00D61775" w:rsidP="00D617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b/>
                <w:bCs/>
                <w:sz w:val="20"/>
                <w:szCs w:val="20"/>
              </w:rPr>
              <w:t>Apteekin työvälineiden (esimerkiksi kopiokone, faksi, vuoronumerolaite) käyttö ja ylläpito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 xml:space="preserve">käyttää yleisimpiä apteekin työvälineitä 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 xml:space="preserve">käyttää apteekin työvälineitä ja tekee niille tavallista päivittäistä ylläpitoa ohjeiden mukaan sekä kutsuu tarvittaessa huollon 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68180D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käyttää apteekin työvälineitä sujuvasti, opastaa muita työyhteisön jäseniä niiden käytössä, tekee itsenäisesti ja ohjeiden mukaan päivittäistä ylläpitoa työvälineille sekä kutsuu tarvittaessa huollon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ratkaisee tavallisimmat ongelmatilanteet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ratkaisee omatoimisesti tavallisimmat ongelmatilanteet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68180D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ratkaisee omatoimisesti ja sujuvasti tavallisimmat</w:t>
            </w:r>
            <w:r w:rsidR="00D44B81" w:rsidRPr="00D44B81">
              <w:rPr>
                <w:rFonts w:cstheme="minorHAnsi"/>
                <w:sz w:val="18"/>
                <w:szCs w:val="18"/>
              </w:rPr>
              <w:t xml:space="preserve"> </w:t>
            </w:r>
            <w:r w:rsidRPr="00D44B81">
              <w:rPr>
                <w:rFonts w:cstheme="minorHAnsi"/>
                <w:sz w:val="18"/>
                <w:szCs w:val="18"/>
              </w:rPr>
              <w:t>ongelmatilanteet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c>
          <w:tcPr>
            <w:tcW w:w="1555" w:type="dxa"/>
            <w:vMerge/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Näyttöpäivä</w:t>
            </w:r>
          </w:p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D44B81" w:rsidRDefault="00D44B81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D44B81" w:rsidRDefault="00D44B8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44B81" w:rsidRDefault="00D44B81">
      <w:pPr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22FAF" w:rsidRPr="00ED6797" w:rsidTr="00FF61C3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Ammattitaito-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Näyttösuunnitelma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D61775" w:rsidRPr="00ED6797" w:rsidRDefault="00D61775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b/>
                <w:bCs/>
                <w:sz w:val="20"/>
                <w:szCs w:val="20"/>
              </w:rPr>
              <w:t xml:space="preserve">Opiskelija työskentelee </w:t>
            </w:r>
            <w:r w:rsidR="00CE44E4">
              <w:rPr>
                <w:rFonts w:cstheme="minorHAnsi"/>
                <w:b/>
                <w:bCs/>
                <w:sz w:val="20"/>
                <w:szCs w:val="20"/>
              </w:rPr>
              <w:t>lääkealan ammattilaisten kanssa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työskentelee moniammatillisen työryhmän jäsenenä ja tekee yhteistyötä sidosryhmien kanssa, mutta tarvitsee ajoittain ohjausta uusissa tilanteissa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työskentelee moniammatillisen työryhmän jäsenenä ja tekee yhteistyötä sidosryhmien kanssa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työskentelee vastuullisesti ja joustavasti moniammatillisen työryhmän jäsenenä ja tekee yhteistyötä sidosryhmien kanssa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suunnittelee omia päivittäisiä työtehtäviä yhdessä työryhmän kanssa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 xml:space="preserve">suunnittelee oma-aloitteisesti omia päivittäisiä työtehtäviä yhdessä työryhmän kanssa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 xml:space="preserve">suunnittelee ja organisoi oma-aloitteisesti omia päivittäisiä työtehtäviä yhdessä työryhmän kanssa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 xml:space="preserve">toimii yhteistyökykyisesti työyhteisön jäsenten kanssa 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 xml:space="preserve">toimii yhteistyökykyisesti ja luo toimivia ja luontevia vuorovaikutussuhteita työyhteisön jäsenten kanssa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 xml:space="preserve">toimii aktiivisesti ja yhteistyökykyisesti ja luo toimivia vuorovaikutussuhteita työyhteisön jäsenten kanssa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F22FAF" w:rsidP="00D44B81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F22FAF" w:rsidP="00D44B81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huomioi työskentelyssään seuraavan työvaiheen ja työntekijän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viestii ja toimii ammatillisesti ja asiallisesti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viestii sujuvasti ja toimii ammatillisesti ja asiallisesti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viestii sujuvasti ja toimii ammatillisesti ja asiallisesti perustelle</w:t>
            </w:r>
            <w:r w:rsidR="00B773BC">
              <w:rPr>
                <w:rFonts w:cstheme="minorHAnsi"/>
                <w:sz w:val="18"/>
                <w:szCs w:val="18"/>
              </w:rPr>
              <w:t>n</w:t>
            </w:r>
            <w:r w:rsidRPr="00D44B81">
              <w:rPr>
                <w:rFonts w:cstheme="minorHAnsi"/>
                <w:sz w:val="18"/>
                <w:szCs w:val="18"/>
              </w:rPr>
              <w:t xml:space="preserve"> toimintaansa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noudattaa työaikoja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noudattaa työaikoja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noudattaa työaikoja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ylläpitää hyvää työilmapiiriä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ylläpitää hyvää työilmapiiriä ja tunnistaa siihen vaikuttavia asioita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F22FAF" w:rsidRPr="00D44B81" w:rsidRDefault="00D44B81" w:rsidP="00D44B8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D44B81">
              <w:rPr>
                <w:rFonts w:cstheme="minorHAnsi"/>
                <w:sz w:val="18"/>
                <w:szCs w:val="18"/>
              </w:rPr>
              <w:t>edistää aktiivisesti hyvää työilmapiiriä sekä tunnistaa siihen vaikuttavia asioita.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c>
          <w:tcPr>
            <w:tcW w:w="1555" w:type="dxa"/>
            <w:vMerge/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Näyttöpäivä</w:t>
            </w:r>
          </w:p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D44B81" w:rsidRDefault="00D44B81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D44B81" w:rsidRDefault="00D44B8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44B81" w:rsidRDefault="00D44B81">
      <w:pPr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22FAF" w:rsidRPr="00ED6797" w:rsidTr="00FF61C3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Ammattitaito-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Näyttösuunnitelma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22FAF" w:rsidRPr="00ED6797" w:rsidRDefault="00D61775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b/>
                <w:bCs/>
                <w:sz w:val="20"/>
                <w:szCs w:val="20"/>
              </w:rPr>
              <w:t>Opiskelija arvioi ja kehittää ammatilli</w:t>
            </w:r>
            <w:r w:rsidR="00CE44E4">
              <w:rPr>
                <w:rFonts w:cstheme="minorHAnsi"/>
                <w:b/>
                <w:bCs/>
                <w:sz w:val="20"/>
                <w:szCs w:val="20"/>
              </w:rPr>
              <w:t>sta osaamistaan ja toimintaansa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86210" w:rsidRDefault="00B86210" w:rsidP="00B8621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86210">
              <w:rPr>
                <w:rFonts w:cstheme="minorHAnsi"/>
                <w:sz w:val="18"/>
                <w:szCs w:val="18"/>
              </w:rPr>
              <w:t>ylläpitää ammatin edellyttämiä tietoja ja taitoja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86210" w:rsidRDefault="00D44B81" w:rsidP="00B8621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86210">
              <w:rPr>
                <w:rFonts w:cstheme="minorHAnsi"/>
                <w:sz w:val="18"/>
                <w:szCs w:val="18"/>
              </w:rPr>
              <w:t>ylläpitää ja kehittää ammatin edellyttämiä tietoja ja taitoja hakee ohjausta tarvittaessa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86210" w:rsidRDefault="00D44B81" w:rsidP="00B8621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86210">
              <w:rPr>
                <w:rFonts w:cstheme="minorHAnsi"/>
                <w:sz w:val="18"/>
                <w:szCs w:val="18"/>
              </w:rPr>
              <w:t>ylläpitää ja kehittää aktiivisesti ammatin edellyttämiä tietoja ja taitoja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86210" w:rsidRDefault="00B86210" w:rsidP="00B8621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86210">
              <w:rPr>
                <w:rFonts w:cstheme="minorHAnsi"/>
                <w:sz w:val="18"/>
                <w:szCs w:val="18"/>
              </w:rPr>
              <w:t>ottaa vastaan palautetta ja muuttaa toimintaansa annettujen ohjeiden mukaisesti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86210" w:rsidRDefault="00D44B81" w:rsidP="00B8621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86210">
              <w:rPr>
                <w:rFonts w:cstheme="minorHAnsi"/>
                <w:sz w:val="18"/>
                <w:szCs w:val="18"/>
              </w:rPr>
              <w:t>pyytää palautetta ja hyödyn</w:t>
            </w:r>
            <w:r w:rsidR="00B86210" w:rsidRPr="00B86210">
              <w:rPr>
                <w:rFonts w:cstheme="minorHAnsi"/>
                <w:sz w:val="18"/>
                <w:szCs w:val="18"/>
              </w:rPr>
              <w:t xml:space="preserve"> </w:t>
            </w:r>
            <w:r w:rsidRPr="00B86210">
              <w:rPr>
                <w:rFonts w:cstheme="minorHAnsi"/>
                <w:sz w:val="18"/>
                <w:szCs w:val="18"/>
              </w:rPr>
              <w:t>muuttaakseen tarvittaessa toimintaansa</w:t>
            </w:r>
            <w:r w:rsidR="00B86210" w:rsidRPr="00B8621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86210" w:rsidRDefault="00D44B81" w:rsidP="00B8621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86210">
              <w:rPr>
                <w:rFonts w:cstheme="minorHAnsi"/>
                <w:sz w:val="18"/>
                <w:szCs w:val="18"/>
              </w:rPr>
              <w:t xml:space="preserve">antaa ja ottaa vastaan palautetta ja muuttaa tarvittaessa toimintaansa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86210" w:rsidRDefault="00F22FAF" w:rsidP="00B86210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86210" w:rsidRDefault="00F22FAF" w:rsidP="00B86210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86210" w:rsidRDefault="00D44B81" w:rsidP="00B8621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86210">
              <w:rPr>
                <w:rFonts w:cstheme="minorHAnsi"/>
                <w:sz w:val="18"/>
                <w:szCs w:val="18"/>
              </w:rPr>
              <w:t xml:space="preserve">esittää realistisia työhönsä liittyviä kehittämisehdotuksia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86210" w:rsidRDefault="00B86210" w:rsidP="00B8621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86210">
              <w:rPr>
                <w:rFonts w:cstheme="minorHAnsi"/>
                <w:sz w:val="18"/>
                <w:szCs w:val="18"/>
              </w:rPr>
              <w:t>tunnistaa vahvuuksiaan ja kehittämistarpeitaan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86210" w:rsidRDefault="00D44B81" w:rsidP="00B8621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86210">
              <w:rPr>
                <w:rFonts w:cstheme="minorHAnsi"/>
                <w:sz w:val="18"/>
                <w:szCs w:val="18"/>
              </w:rPr>
              <w:t>tunnistaa ja arvioi vahvuuksiaan ja kehittämistarpeitaan sekä</w:t>
            </w:r>
            <w:r w:rsidR="00B86210" w:rsidRPr="00B8621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86210" w:rsidRDefault="00D44B81" w:rsidP="00B8621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86210">
              <w:rPr>
                <w:rFonts w:cstheme="minorHAnsi"/>
                <w:sz w:val="18"/>
                <w:szCs w:val="18"/>
              </w:rPr>
              <w:t xml:space="preserve">tunnistaa ja arvioi vahvuuksiaan, osaamistaan ja kehittämistarpeitaan sekä asettaa tavoitteita ammatilliselle kehittymiselle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86210" w:rsidRDefault="00B86210" w:rsidP="00B8621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86210">
              <w:rPr>
                <w:rFonts w:cstheme="minorHAnsi"/>
                <w:sz w:val="18"/>
                <w:szCs w:val="18"/>
              </w:rPr>
              <w:t>hakee ongelmatilanteissa ohjausta oma-aloitteisesti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86210" w:rsidRDefault="00B86210" w:rsidP="00B8621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86210">
              <w:rPr>
                <w:rFonts w:cstheme="minorHAnsi"/>
                <w:sz w:val="18"/>
                <w:szCs w:val="18"/>
              </w:rPr>
              <w:t>ratkaisee työhönsä liittyviä ongelmia ja hakee tarvittaessa oma-aloitteisesti ohjausta ongelmatilanteissa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86210" w:rsidRDefault="00D44B81" w:rsidP="00B8621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86210">
              <w:rPr>
                <w:rFonts w:cstheme="minorHAnsi"/>
                <w:sz w:val="18"/>
                <w:szCs w:val="18"/>
              </w:rPr>
              <w:t>ratkaisee työhönsä liittyviä ongelmia ja esittää realistisia ratkaisuvaihtoehtoja ongelmatilanteissa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22FAF" w:rsidRPr="00ED6797" w:rsidTr="00FF61C3">
        <w:tc>
          <w:tcPr>
            <w:tcW w:w="1555" w:type="dxa"/>
            <w:vMerge/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Näyttöpäivä</w:t>
            </w:r>
          </w:p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B02095" w:rsidRDefault="00B02095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B02095" w:rsidRDefault="00B0209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22FAF" w:rsidRPr="00ED6797" w:rsidRDefault="00F22FAF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22FAF" w:rsidRPr="00ED6797" w:rsidTr="00FF61C3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Ammattitaito-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Näyttösuunnitelma</w:t>
            </w:r>
          </w:p>
          <w:p w:rsidR="00F22FAF" w:rsidRPr="00ED6797" w:rsidRDefault="00F22FAF" w:rsidP="00FF61C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22FAF" w:rsidRPr="00ED6797" w:rsidRDefault="00D61775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b/>
                <w:bCs/>
                <w:sz w:val="20"/>
                <w:szCs w:val="20"/>
              </w:rPr>
              <w:t>Opiskelija huolehtii terveydestään, turvalli</w:t>
            </w:r>
            <w:r w:rsidR="00CE44E4">
              <w:rPr>
                <w:rFonts w:cstheme="minorHAnsi"/>
                <w:b/>
                <w:bCs/>
                <w:sz w:val="20"/>
                <w:szCs w:val="20"/>
              </w:rPr>
              <w:t>suudestaan ja toimintakyvystään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924F8" w:rsidRPr="00B02095" w:rsidRDefault="00F924F8" w:rsidP="00B0209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02095">
              <w:rPr>
                <w:rFonts w:cstheme="minorHAnsi"/>
                <w:sz w:val="18"/>
                <w:szCs w:val="18"/>
              </w:rPr>
              <w:t xml:space="preserve">noudattaa työpaikan työsuojelu- ja työhyvinvointiohjeita 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02095" w:rsidRDefault="00F924F8" w:rsidP="00B0209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02095">
              <w:rPr>
                <w:rFonts w:cstheme="minorHAnsi"/>
                <w:sz w:val="18"/>
                <w:szCs w:val="18"/>
              </w:rPr>
              <w:t>noudattaa työpaikan työsuojelu- ja työhyvinvointiohjeita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02095" w:rsidRDefault="00F924F8" w:rsidP="00B0209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02095">
              <w:rPr>
                <w:rFonts w:cstheme="minorHAnsi"/>
                <w:sz w:val="18"/>
                <w:szCs w:val="18"/>
              </w:rPr>
              <w:t>noudattaa työpaikan työsuojelu- ja työhyvinvointiohjeita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02095" w:rsidRDefault="00F22FAF" w:rsidP="00B02095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1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02095" w:rsidRDefault="00F924F8" w:rsidP="00B0209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02095">
              <w:rPr>
                <w:rFonts w:cstheme="minorHAnsi"/>
                <w:sz w:val="18"/>
                <w:szCs w:val="18"/>
              </w:rPr>
              <w:t>ymmärtää työturvallisuuteen ja työhyvinvointiin vaikuttavan lainsäädännön ja sopimusten merkityksen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02095" w:rsidRDefault="00F924F8" w:rsidP="00B0209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02095">
              <w:rPr>
                <w:rFonts w:cstheme="minorHAnsi"/>
                <w:sz w:val="18"/>
                <w:szCs w:val="18"/>
              </w:rPr>
              <w:t>ymmärtää työturvallisuuteen ja työhyvinvointiin vaikuttavan lainsäädännön ja sopimusten merkityksen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02095" w:rsidRDefault="00F924F8" w:rsidP="00B0209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02095">
              <w:rPr>
                <w:rFonts w:cstheme="minorHAnsi"/>
                <w:sz w:val="18"/>
                <w:szCs w:val="18"/>
              </w:rPr>
              <w:t>huolehtii työympäristön järjestyksestä ja siisteydestä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02095" w:rsidRDefault="00F924F8" w:rsidP="00B0209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02095">
              <w:rPr>
                <w:rFonts w:cstheme="minorHAnsi"/>
                <w:sz w:val="18"/>
                <w:szCs w:val="18"/>
              </w:rPr>
              <w:t>huolehtii oma-aloitteisesti työympäristön järjestyksestä ja siisteydestä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02095" w:rsidRDefault="00F924F8" w:rsidP="00B0209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02095">
              <w:rPr>
                <w:rFonts w:cstheme="minorHAnsi"/>
                <w:sz w:val="18"/>
                <w:szCs w:val="18"/>
              </w:rPr>
              <w:t>huolehtii oma-aloitteisesti työympäristön järjestyksestä ja siisteydestä ja perustelee merkityksen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02095" w:rsidRDefault="00F924F8" w:rsidP="00B0209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02095">
              <w:rPr>
                <w:rFonts w:cstheme="minorHAnsi"/>
                <w:sz w:val="18"/>
                <w:szCs w:val="18"/>
              </w:rPr>
              <w:t>välttää terveysvaaroja, -haittoja ja -riskejä työssään huomioiden</w:t>
            </w:r>
            <w:r w:rsidR="00B02095" w:rsidRPr="00B02095">
              <w:rPr>
                <w:rFonts w:cstheme="minorHAnsi"/>
                <w:sz w:val="18"/>
                <w:szCs w:val="18"/>
              </w:rPr>
              <w:t xml:space="preserve"> </w:t>
            </w:r>
            <w:r w:rsidRPr="00B02095">
              <w:rPr>
                <w:rFonts w:cstheme="minorHAnsi"/>
                <w:sz w:val="18"/>
                <w:szCs w:val="18"/>
              </w:rPr>
              <w:t>työyhteisön työturvallisuuden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02095" w:rsidRDefault="00F924F8" w:rsidP="00B0209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02095">
              <w:rPr>
                <w:rFonts w:cstheme="minorHAnsi"/>
                <w:sz w:val="18"/>
                <w:szCs w:val="18"/>
              </w:rPr>
              <w:t xml:space="preserve">vastaa omalta osaltaan työturvallisuudesta työyhteisössä ja välttää terveysvaaroja, -haittoja ja riskejä työssään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02095" w:rsidRDefault="00F924F8" w:rsidP="00B0209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02095">
              <w:rPr>
                <w:rFonts w:cstheme="minorHAnsi"/>
                <w:sz w:val="18"/>
                <w:szCs w:val="18"/>
              </w:rPr>
              <w:t>vastaa omalta osaltaan työturvallisuuden kehittämisestä työyhteisössä ja ennaltaehkäisee ja välttää terveysvaaroja haittoja ja riskejä työssään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02095" w:rsidRDefault="00F924F8" w:rsidP="00B0209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02095">
              <w:rPr>
                <w:rFonts w:cstheme="minorHAnsi"/>
                <w:sz w:val="18"/>
                <w:szCs w:val="18"/>
              </w:rPr>
              <w:t>työskentelee ergonomisesti oikein tutuissa työtilanteissa ja</w:t>
            </w:r>
            <w:r w:rsidR="00B02095" w:rsidRPr="00B02095">
              <w:rPr>
                <w:rFonts w:cstheme="minorHAnsi"/>
                <w:sz w:val="18"/>
                <w:szCs w:val="18"/>
              </w:rPr>
              <w:t xml:space="preserve"> </w:t>
            </w:r>
            <w:r w:rsidRPr="00B02095">
              <w:rPr>
                <w:rFonts w:cstheme="minorHAnsi"/>
                <w:sz w:val="18"/>
                <w:szCs w:val="18"/>
              </w:rPr>
              <w:t>ennaltaehkäisee työn aiheuttamia rasitusvammoja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02095" w:rsidRDefault="00F924F8" w:rsidP="00B0209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02095">
              <w:rPr>
                <w:rFonts w:cstheme="minorHAnsi"/>
                <w:sz w:val="18"/>
                <w:szCs w:val="18"/>
              </w:rPr>
              <w:t>työskentelee ergonomisesti oikein työtilanteissa ja ennaltaehkäisee työn aiheuttamia rasitusvammoja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B02095" w:rsidRDefault="00F924F8" w:rsidP="00B0209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B02095">
              <w:rPr>
                <w:rFonts w:cstheme="minorHAnsi"/>
                <w:sz w:val="18"/>
                <w:szCs w:val="18"/>
              </w:rPr>
              <w:t>työskentelee ergonomisesti oikein ja ennaltaehkäisee aktiivisesti työn aiheuttamia rasitusvammoja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22FAF" w:rsidRPr="00CE44E4" w:rsidRDefault="00F22FAF" w:rsidP="00FF61C3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22FAF" w:rsidRPr="00ED6797" w:rsidTr="00FF61C3">
        <w:tc>
          <w:tcPr>
            <w:tcW w:w="1555" w:type="dxa"/>
            <w:vMerge/>
          </w:tcPr>
          <w:p w:rsidR="00F22FAF" w:rsidRPr="00ED6797" w:rsidRDefault="00F22FAF" w:rsidP="00FF61C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Näyttöpäivä</w:t>
            </w:r>
          </w:p>
          <w:p w:rsidR="00F22FAF" w:rsidRPr="00ED6797" w:rsidRDefault="00F22FAF" w:rsidP="00FF61C3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ED6797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F22FAF" w:rsidRPr="00ED6797" w:rsidRDefault="00F22FAF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D61775" w:rsidRPr="00ED6797" w:rsidRDefault="00D61775" w:rsidP="00D617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ED6797">
        <w:rPr>
          <w:rFonts w:cstheme="minorHAnsi"/>
          <w:b/>
          <w:bCs/>
          <w:color w:val="000000" w:themeColor="text1"/>
          <w:sz w:val="20"/>
          <w:szCs w:val="20"/>
        </w:rPr>
        <w:t>Ammattitaidon osoittamistavat</w:t>
      </w:r>
    </w:p>
    <w:p w:rsidR="00D61775" w:rsidRPr="00ED6797" w:rsidRDefault="00D61775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D61775" w:rsidRPr="00ED6797" w:rsidRDefault="00D61775" w:rsidP="00D6177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D6797">
        <w:rPr>
          <w:rFonts w:cstheme="minorHAnsi"/>
          <w:sz w:val="20"/>
          <w:szCs w:val="20"/>
        </w:rPr>
        <w:t>Opiskelija osoittaa ammattitaitonsa näytössä käytännön työtehtävissä toimimalla apteekki- tai muussa soveltuvassa ympäristössä lääketeknikon tehtävissä. Siltä osin kuin tutkinnon osassa vaadittua ammattitaitoa ei voida arvioida näytön perusteella, ammattitaidon osoittamista täydennetään yksilöllisesti muilla tavoin</w:t>
      </w:r>
    </w:p>
    <w:p w:rsidR="006273C3" w:rsidRPr="00ED6797" w:rsidRDefault="006273C3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sectPr w:rsidR="006273C3" w:rsidRPr="00ED6797" w:rsidSect="001D6EB8">
      <w:headerReference w:type="default" r:id="rId8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33" w:rsidRDefault="004B0B33" w:rsidP="001D6EB8">
      <w:pPr>
        <w:spacing w:after="0" w:line="240" w:lineRule="auto"/>
      </w:pPr>
      <w:r>
        <w:separator/>
      </w:r>
    </w:p>
  </w:endnote>
  <w:endnote w:type="continuationSeparator" w:id="0">
    <w:p w:rsidR="004B0B33" w:rsidRDefault="004B0B33" w:rsidP="001D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33" w:rsidRDefault="004B0B33" w:rsidP="001D6EB8">
      <w:pPr>
        <w:spacing w:after="0" w:line="240" w:lineRule="auto"/>
      </w:pPr>
      <w:r>
        <w:separator/>
      </w:r>
    </w:p>
  </w:footnote>
  <w:footnote w:type="continuationSeparator" w:id="0">
    <w:p w:rsidR="004B0B33" w:rsidRDefault="004B0B33" w:rsidP="001D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EB" w:rsidRPr="00F40F24" w:rsidRDefault="003871EB" w:rsidP="001D6EB8">
    <w:pPr>
      <w:pStyle w:val="Yltunniste"/>
      <w:tabs>
        <w:tab w:val="clear" w:pos="4819"/>
        <w:tab w:val="clear" w:pos="9638"/>
      </w:tabs>
      <w:rPr>
        <w:sz w:val="20"/>
        <w:szCs w:val="20"/>
      </w:rPr>
    </w:pP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8A7C7F">
      <w:tab/>
    </w:r>
    <w:r w:rsidRPr="00F40F24">
      <w:rPr>
        <w:sz w:val="20"/>
        <w:szCs w:val="20"/>
      </w:rPr>
      <w:fldChar w:fldCharType="begin"/>
    </w:r>
    <w:r w:rsidRPr="00F40F24">
      <w:rPr>
        <w:sz w:val="20"/>
        <w:szCs w:val="20"/>
      </w:rPr>
      <w:instrText xml:space="preserve"> PAGE   \* MERGEFORMAT </w:instrText>
    </w:r>
    <w:r w:rsidRPr="00F40F24">
      <w:rPr>
        <w:sz w:val="20"/>
        <w:szCs w:val="20"/>
      </w:rPr>
      <w:fldChar w:fldCharType="separate"/>
    </w:r>
    <w:r w:rsidR="00F70D8A">
      <w:rPr>
        <w:noProof/>
        <w:sz w:val="20"/>
        <w:szCs w:val="20"/>
      </w:rPr>
      <w:t>1</w:t>
    </w:r>
    <w:r w:rsidRPr="00F40F24">
      <w:rPr>
        <w:sz w:val="20"/>
        <w:szCs w:val="20"/>
      </w:rPr>
      <w:fldChar w:fldCharType="end"/>
    </w:r>
    <w:r w:rsidRPr="00F40F24">
      <w:rPr>
        <w:sz w:val="20"/>
        <w:szCs w:val="20"/>
      </w:rPr>
      <w:t xml:space="preserve"> (</w:t>
    </w:r>
    <w:r w:rsidRPr="00F40F24">
      <w:rPr>
        <w:sz w:val="20"/>
        <w:szCs w:val="20"/>
      </w:rPr>
      <w:fldChar w:fldCharType="begin"/>
    </w:r>
    <w:r w:rsidRPr="00F40F24">
      <w:rPr>
        <w:sz w:val="20"/>
        <w:szCs w:val="20"/>
      </w:rPr>
      <w:instrText xml:space="preserve"> NUMPAGES   \* MERGEFORMAT </w:instrText>
    </w:r>
    <w:r w:rsidRPr="00F40F24">
      <w:rPr>
        <w:sz w:val="20"/>
        <w:szCs w:val="20"/>
      </w:rPr>
      <w:fldChar w:fldCharType="separate"/>
    </w:r>
    <w:r w:rsidR="00F70D8A">
      <w:rPr>
        <w:noProof/>
        <w:sz w:val="20"/>
        <w:szCs w:val="20"/>
      </w:rPr>
      <w:t>1</w:t>
    </w:r>
    <w:r w:rsidRPr="00F40F24">
      <w:rPr>
        <w:noProof/>
        <w:sz w:val="20"/>
        <w:szCs w:val="20"/>
      </w:rPr>
      <w:fldChar w:fldCharType="end"/>
    </w:r>
    <w:r w:rsidRPr="00F40F24">
      <w:rPr>
        <w:sz w:val="20"/>
        <w:szCs w:val="20"/>
      </w:rPr>
      <w:t>)</w:t>
    </w:r>
  </w:p>
  <w:p w:rsidR="003871EB" w:rsidRPr="008A7C7F" w:rsidRDefault="003871EB" w:rsidP="001D6EB8">
    <w:pPr>
      <w:pStyle w:val="Yltunniste"/>
      <w:tabs>
        <w:tab w:val="clear" w:pos="4819"/>
        <w:tab w:val="clear" w:pos="9638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86C"/>
    <w:multiLevelType w:val="hybridMultilevel"/>
    <w:tmpl w:val="494071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B60"/>
    <w:multiLevelType w:val="hybridMultilevel"/>
    <w:tmpl w:val="C0B46D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D76B4"/>
    <w:multiLevelType w:val="hybridMultilevel"/>
    <w:tmpl w:val="E43EC74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B8"/>
    <w:rsid w:val="0001417F"/>
    <w:rsid w:val="00056320"/>
    <w:rsid w:val="000B77A1"/>
    <w:rsid w:val="000D7466"/>
    <w:rsid w:val="000E72F3"/>
    <w:rsid w:val="0012077A"/>
    <w:rsid w:val="00150C8F"/>
    <w:rsid w:val="001C1346"/>
    <w:rsid w:val="001D4156"/>
    <w:rsid w:val="001D6EB8"/>
    <w:rsid w:val="001F4E7A"/>
    <w:rsid w:val="00281AD4"/>
    <w:rsid w:val="003871EB"/>
    <w:rsid w:val="0039779E"/>
    <w:rsid w:val="003B1601"/>
    <w:rsid w:val="003C39D0"/>
    <w:rsid w:val="00452E69"/>
    <w:rsid w:val="004A040F"/>
    <w:rsid w:val="004B0B33"/>
    <w:rsid w:val="0060756E"/>
    <w:rsid w:val="006132CC"/>
    <w:rsid w:val="006251ED"/>
    <w:rsid w:val="006273C3"/>
    <w:rsid w:val="006500C4"/>
    <w:rsid w:val="00653C41"/>
    <w:rsid w:val="0066230D"/>
    <w:rsid w:val="0068180D"/>
    <w:rsid w:val="006B3535"/>
    <w:rsid w:val="006E4D17"/>
    <w:rsid w:val="007404D8"/>
    <w:rsid w:val="00803220"/>
    <w:rsid w:val="00876035"/>
    <w:rsid w:val="008A7C7F"/>
    <w:rsid w:val="009270E4"/>
    <w:rsid w:val="00930B08"/>
    <w:rsid w:val="009D6F69"/>
    <w:rsid w:val="00A35099"/>
    <w:rsid w:val="00B02095"/>
    <w:rsid w:val="00B06654"/>
    <w:rsid w:val="00B142FA"/>
    <w:rsid w:val="00B15F1B"/>
    <w:rsid w:val="00B773BC"/>
    <w:rsid w:val="00B86210"/>
    <w:rsid w:val="00BC7A27"/>
    <w:rsid w:val="00BD039D"/>
    <w:rsid w:val="00CB4D37"/>
    <w:rsid w:val="00CD3CA2"/>
    <w:rsid w:val="00CE44E4"/>
    <w:rsid w:val="00D15858"/>
    <w:rsid w:val="00D44B81"/>
    <w:rsid w:val="00D61775"/>
    <w:rsid w:val="00D74F09"/>
    <w:rsid w:val="00E23072"/>
    <w:rsid w:val="00E507A2"/>
    <w:rsid w:val="00ED6797"/>
    <w:rsid w:val="00F22FAF"/>
    <w:rsid w:val="00F40F24"/>
    <w:rsid w:val="00F70D8A"/>
    <w:rsid w:val="00F924F8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FEA0-F818-43C1-83C8-A04890DC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D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6EB8"/>
  </w:style>
  <w:style w:type="paragraph" w:styleId="Alatunniste">
    <w:name w:val="footer"/>
    <w:basedOn w:val="Normaali"/>
    <w:link w:val="AlatunnisteChar"/>
    <w:uiPriority w:val="99"/>
    <w:unhideWhenUsed/>
    <w:rsid w:val="001D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D6EB8"/>
  </w:style>
  <w:style w:type="table" w:styleId="TaulukkoRuudukko">
    <w:name w:val="Table Grid"/>
    <w:basedOn w:val="Normaalitaulukko"/>
    <w:uiPriority w:val="39"/>
    <w:rsid w:val="001D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F4E7A"/>
    <w:pPr>
      <w:ind w:left="720"/>
      <w:contextualSpacing/>
    </w:pPr>
  </w:style>
  <w:style w:type="paragraph" w:styleId="Leipteksti">
    <w:name w:val="Body Text"/>
    <w:basedOn w:val="Normaali"/>
    <w:link w:val="LeiptekstiChar"/>
    <w:uiPriority w:val="1"/>
    <w:qFormat/>
    <w:rsid w:val="00056320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056320"/>
    <w:rPr>
      <w:rFonts w:ascii="Arial" w:hAnsi="Arial" w:cs="Arial"/>
      <w:sz w:val="20"/>
      <w:szCs w:val="20"/>
    </w:rPr>
  </w:style>
  <w:style w:type="table" w:customStyle="1" w:styleId="TaulukkoRuudukko1">
    <w:name w:val="Taulukko Ruudukko1"/>
    <w:basedOn w:val="Normaalitaulukko"/>
    <w:next w:val="TaulukkoRuudukko"/>
    <w:uiPriority w:val="39"/>
    <w:rsid w:val="001D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rsid w:val="00ED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E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CA4A-952F-4679-961B-AFEEDBC8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2324</Words>
  <Characters>18832</Characters>
  <Application>Microsoft Office Word</Application>
  <DocSecurity>0</DocSecurity>
  <Lines>156</Lines>
  <Paragraphs>42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Stadin ammattiopisto</Company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Vuolle-Apiala</dc:creator>
  <cp:keywords/>
  <dc:description/>
  <cp:lastModifiedBy>Mikko Haapala</cp:lastModifiedBy>
  <cp:revision>2</cp:revision>
  <cp:lastPrinted>2018-04-24T11:26:00Z</cp:lastPrinted>
  <dcterms:created xsi:type="dcterms:W3CDTF">2020-09-17T12:11:00Z</dcterms:created>
  <dcterms:modified xsi:type="dcterms:W3CDTF">2020-09-17T12:11:00Z</dcterms:modified>
</cp:coreProperties>
</file>