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FF58E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bookmarkStart w:id="0" w:name="_GoBack"/>
      <w:bookmarkEnd w:id="0"/>
    </w:p>
    <w:p w14:paraId="1FB811F1" w14:textId="0D0ECA13" w:rsidR="3361B77D" w:rsidRDefault="3361B77D" w:rsidP="3361B77D">
      <w:pPr>
        <w:spacing w:after="0" w:line="240" w:lineRule="auto"/>
      </w:pPr>
      <w:r>
        <w:rPr>
          <w:noProof/>
          <w:lang w:eastAsia="fi-FI"/>
        </w:rPr>
        <w:drawing>
          <wp:inline distT="0" distB="0" distL="0" distR="0" wp14:anchorId="772663B6" wp14:editId="4BBB1DA3">
            <wp:extent cx="1466850" cy="752475"/>
            <wp:effectExtent l="0" t="0" r="0" b="0"/>
            <wp:docPr id="820017620" name="picture" title="tai-logo-tekstilla-pun_s-postinlop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050DF" w14:textId="294096A0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41FA8D1A" w14:textId="45B6DFA5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449B967D" w14:textId="78524D28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6D2171BD" w14:textId="5499A505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743006EB" w14:textId="5422A6A3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06D16D24" w14:textId="77777777" w:rsidR="00FE5570" w:rsidRPr="00B240AB" w:rsidRDefault="33CFDE20" w:rsidP="33CFDE20">
      <w:pPr>
        <w:spacing w:after="0" w:line="240" w:lineRule="auto"/>
        <w:rPr>
          <w:rFonts w:eastAsiaTheme="minorEastAsia"/>
          <w:sz w:val="20"/>
          <w:szCs w:val="20"/>
          <w:lang w:eastAsia="fi-FI"/>
        </w:rPr>
      </w:pPr>
      <w:r w:rsidRPr="33CFDE20">
        <w:rPr>
          <w:rFonts w:eastAsiaTheme="minorEastAsia"/>
          <w:sz w:val="40"/>
          <w:szCs w:val="40"/>
          <w:lang w:eastAsia="fi-FI"/>
        </w:rPr>
        <w:t>Sosiaali- ja terveysalan perustutkinto, lähihoitaja</w:t>
      </w:r>
    </w:p>
    <w:p w14:paraId="2B54AF15" w14:textId="77777777" w:rsidR="00FE5570" w:rsidRPr="00B240AB" w:rsidRDefault="00FE5570" w:rsidP="00FE5570">
      <w:pPr>
        <w:spacing w:after="0" w:line="240" w:lineRule="auto"/>
        <w:rPr>
          <w:rFonts w:eastAsia="Calibri" w:cstheme="minorHAnsi"/>
          <w:sz w:val="20"/>
          <w:szCs w:val="20"/>
          <w:lang w:eastAsia="fi-FI"/>
        </w:rPr>
      </w:pPr>
    </w:p>
    <w:p w14:paraId="6ACD8A86" w14:textId="77777777" w:rsidR="00FE5570" w:rsidRPr="00B240AB" w:rsidRDefault="00FE5570" w:rsidP="00FE5570">
      <w:pPr>
        <w:spacing w:after="0" w:line="240" w:lineRule="auto"/>
        <w:rPr>
          <w:rFonts w:eastAsia="Calibri" w:cstheme="minorHAnsi"/>
          <w:sz w:val="20"/>
          <w:szCs w:val="20"/>
          <w:lang w:eastAsia="fi-FI"/>
        </w:rPr>
      </w:pPr>
    </w:p>
    <w:p w14:paraId="6A4824F9" w14:textId="77777777" w:rsidR="00FE5570" w:rsidRPr="00B240AB" w:rsidRDefault="00FE5570" w:rsidP="00FE5570">
      <w:pPr>
        <w:spacing w:after="0" w:line="240" w:lineRule="auto"/>
        <w:rPr>
          <w:rFonts w:eastAsia="Calibri" w:cstheme="minorHAnsi"/>
          <w:sz w:val="20"/>
          <w:szCs w:val="20"/>
          <w:lang w:eastAsia="fi-FI"/>
        </w:rPr>
      </w:pPr>
    </w:p>
    <w:p w14:paraId="6CBF4CAE" w14:textId="77777777" w:rsidR="00FE5570" w:rsidRPr="00B240AB" w:rsidRDefault="00FE5570" w:rsidP="00FE5570">
      <w:pPr>
        <w:spacing w:after="0" w:line="240" w:lineRule="auto"/>
        <w:rPr>
          <w:rFonts w:eastAsia="Calibri" w:cstheme="minorHAnsi"/>
          <w:sz w:val="20"/>
          <w:szCs w:val="20"/>
          <w:lang w:eastAsia="fi-FI"/>
        </w:rPr>
      </w:pPr>
    </w:p>
    <w:p w14:paraId="147DFDB5" w14:textId="2C232D6D" w:rsidR="00FE5570" w:rsidRPr="00B240AB" w:rsidRDefault="33CFDE20" w:rsidP="33CFDE20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  <w:sz w:val="40"/>
          <w:szCs w:val="40"/>
          <w:lang w:eastAsia="fi-FI"/>
        </w:rPr>
      </w:pPr>
      <w:r w:rsidRPr="33CFDE20">
        <w:rPr>
          <w:rFonts w:eastAsiaTheme="minorEastAsia"/>
          <w:sz w:val="40"/>
          <w:szCs w:val="40"/>
          <w:lang w:eastAsia="fi-FI"/>
        </w:rPr>
        <w:t xml:space="preserve">Mielenterveys- ja päihdetyön osaamisala </w:t>
      </w:r>
    </w:p>
    <w:p w14:paraId="65FE60AA" w14:textId="1E28E1A2" w:rsidR="0057114B" w:rsidRPr="00B240AB" w:rsidRDefault="71DFD944" w:rsidP="71DFD944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  <w:sz w:val="28"/>
          <w:szCs w:val="28"/>
          <w:lang w:eastAsia="fi-FI"/>
        </w:rPr>
      </w:pPr>
      <w:r w:rsidRPr="71DFD944">
        <w:rPr>
          <w:rFonts w:eastAsiaTheme="minorEastAsia"/>
          <w:sz w:val="40"/>
          <w:szCs w:val="40"/>
          <w:lang w:eastAsia="fi-FI"/>
        </w:rPr>
        <w:t>Tutkinnon osa: Mielenterveys- ja päihdetyön menetelmien käyttö asiakas- ja verkostotyössä (35 osp)</w:t>
      </w:r>
    </w:p>
    <w:p w14:paraId="407AB9C2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3F353060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768DB81A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35DCA67F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6CEC2316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3A0AF1BD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50E8A51E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0813585A" w14:textId="58586CA2" w:rsidR="00FE5570" w:rsidRPr="00B240AB" w:rsidRDefault="71DFD944" w:rsidP="71DFD944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  <w:sz w:val="32"/>
          <w:szCs w:val="32"/>
          <w:lang w:eastAsia="fi-FI"/>
        </w:rPr>
      </w:pPr>
      <w:r w:rsidRPr="71DFD944">
        <w:rPr>
          <w:rFonts w:eastAsiaTheme="minorEastAsia"/>
          <w:sz w:val="28"/>
          <w:szCs w:val="28"/>
          <w:lang w:eastAsia="fi-FI"/>
        </w:rPr>
        <w:t xml:space="preserve">Opetushallituksen määräys 20.12.2017 D:no </w:t>
      </w:r>
      <w:r w:rsidRPr="71DFD944">
        <w:rPr>
          <w:rStyle w:val="ng-binding"/>
          <w:rFonts w:eastAsiaTheme="minorEastAsia"/>
          <w:color w:val="1F1F1F"/>
          <w:sz w:val="28"/>
          <w:szCs w:val="28"/>
        </w:rPr>
        <w:t>OPH-2629-2017</w:t>
      </w:r>
      <w:r w:rsidR="0057114B">
        <w:br/>
      </w:r>
      <w:r w:rsidR="0057114B">
        <w:br/>
      </w:r>
      <w:r w:rsidRPr="71DFD944">
        <w:rPr>
          <w:rFonts w:eastAsiaTheme="minorEastAsia"/>
          <w:sz w:val="32"/>
          <w:szCs w:val="32"/>
          <w:lang w:eastAsia="fi-FI"/>
        </w:rPr>
        <w:t>Voimassa 1.8.2018 alkaen.</w:t>
      </w:r>
      <w:bookmarkStart w:id="1" w:name="_Toc293304188"/>
      <w:bookmarkStart w:id="2" w:name="_Toc384066531"/>
    </w:p>
    <w:bookmarkEnd w:id="1"/>
    <w:bookmarkEnd w:id="2"/>
    <w:p w14:paraId="6931301C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fi-FI"/>
        </w:rPr>
      </w:pPr>
      <w:r w:rsidRPr="00FE5570">
        <w:rPr>
          <w:rFonts w:ascii="Times New Roman" w:eastAsia="Calibri" w:hAnsi="Times New Roman" w:cs="Times New Roman"/>
          <w:b/>
          <w:sz w:val="28"/>
          <w:szCs w:val="28"/>
          <w:u w:val="single"/>
          <w:lang w:eastAsia="fi-FI"/>
        </w:rPr>
        <w:br w:type="page"/>
      </w:r>
    </w:p>
    <w:p w14:paraId="058E77F0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59BE1D8" w14:textId="517FBDA7" w:rsidR="0086662A" w:rsidRP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0833E307" w14:textId="77777777" w:rsidR="0086662A" w:rsidRP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14:paraId="3C2F6575" w14:textId="5150635B" w:rsidR="005C2D3C" w:rsidRDefault="33CFDE20" w:rsidP="33CFDE20">
      <w:pPr>
        <w:rPr>
          <w:b/>
          <w:bCs/>
          <w:sz w:val="28"/>
          <w:szCs w:val="28"/>
          <w:u w:val="single"/>
        </w:rPr>
      </w:pPr>
      <w:r w:rsidRPr="33CFDE20">
        <w:rPr>
          <w:b/>
          <w:bCs/>
          <w:sz w:val="28"/>
          <w:szCs w:val="28"/>
          <w:u w:val="single"/>
        </w:rPr>
        <w:t>Arviointikriteerit /Mielenterveys- ja päihdetyö asiakas- ja verkostotyössä</w:t>
      </w:r>
    </w:p>
    <w:p w14:paraId="7C404715" w14:textId="44FC00C1" w:rsidR="00F87A07" w:rsidRDefault="33CFDE20" w:rsidP="33CFDE20">
      <w:pPr>
        <w:rPr>
          <w:b/>
          <w:bCs/>
          <w:sz w:val="28"/>
          <w:szCs w:val="28"/>
          <w:u w:val="single"/>
        </w:rPr>
      </w:pPr>
      <w:r w:rsidRPr="33CFDE20">
        <w:rPr>
          <w:b/>
          <w:bCs/>
          <w:sz w:val="28"/>
          <w:szCs w:val="28"/>
          <w:u w:val="single"/>
        </w:rPr>
        <w:t>Ammattitaitovaatimukset:</w:t>
      </w:r>
    </w:p>
    <w:p w14:paraId="12B5B88B" w14:textId="77777777" w:rsidR="003B5D1A" w:rsidRDefault="003B5D1A" w:rsidP="005C2D3C">
      <w:pPr>
        <w:rPr>
          <w:b/>
          <w:bCs/>
          <w:sz w:val="28"/>
          <w:szCs w:val="28"/>
          <w:u w:val="single"/>
        </w:rPr>
      </w:pPr>
    </w:p>
    <w:p w14:paraId="501B8EB7" w14:textId="4C3EE636" w:rsidR="003B5D1A" w:rsidRPr="00B240AB" w:rsidRDefault="33CFDE20" w:rsidP="33CFDE20">
      <w:pPr>
        <w:rPr>
          <w:b/>
          <w:bCs/>
          <w:sz w:val="28"/>
          <w:szCs w:val="28"/>
        </w:rPr>
      </w:pPr>
      <w:r w:rsidRPr="33CFDE20">
        <w:rPr>
          <w:b/>
          <w:bCs/>
          <w:sz w:val="28"/>
          <w:szCs w:val="28"/>
        </w:rPr>
        <w:t>Opiskelija toimii alan säädösten, toimintaperiaatteiden ja arvojen mukaisesti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3B5D1A" w14:paraId="5C129800" w14:textId="77777777" w:rsidTr="33CFDE20">
        <w:tc>
          <w:tcPr>
            <w:tcW w:w="9627" w:type="dxa"/>
            <w:gridSpan w:val="2"/>
          </w:tcPr>
          <w:p w14:paraId="60208EC9" w14:textId="5F7FF59A" w:rsidR="003B5D1A" w:rsidRPr="003B5D1A" w:rsidRDefault="33CFDE20" w:rsidP="33CFDE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Opiskelija</w:t>
            </w:r>
          </w:p>
        </w:tc>
      </w:tr>
      <w:tr w:rsidR="00C77DBE" w14:paraId="62198C65" w14:textId="77777777" w:rsidTr="33CFDE20">
        <w:tc>
          <w:tcPr>
            <w:tcW w:w="1555" w:type="dxa"/>
          </w:tcPr>
          <w:p w14:paraId="40023775" w14:textId="6AEB9536" w:rsidR="00C77DBE" w:rsidRPr="00C77DBE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1977B036" w14:textId="4834348F" w:rsidR="00C77DBE" w:rsidRPr="00C77DBE" w:rsidRDefault="33CFDE20" w:rsidP="33CFDE20">
            <w:pPr>
              <w:pStyle w:val="Luettelokappal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,Times New Roman" w:eastAsia="Helvetica,Times New Roman" w:hAnsi="Helvetica,Times New Roman" w:cs="Helvetica,Times New Roman"/>
                <w:color w:val="1F1F1F"/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toimii sosiaali- ja terveysalan lainsäädännön sekä ehkäisevän ja kuntouttavan mielenterveys- ja päihdetyön ohjeiden ja periaatteiden mukaisesti työryhmän jäsenenä</w:t>
            </w:r>
          </w:p>
          <w:p w14:paraId="47B6B4E2" w14:textId="1FAFBACC" w:rsidR="00C77DBE" w:rsidRPr="00C77DBE" w:rsidRDefault="33CFDE20" w:rsidP="33CFDE20">
            <w:pPr>
              <w:pStyle w:val="Luettelokappal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työpaikan laatusuositukset, toimintaperiaatteet ja omavalvontasuunnitelman sekä toimii niiden mukaisesti osana työryhmää</w:t>
            </w:r>
          </w:p>
          <w:p w14:paraId="47461EA3" w14:textId="77777777" w:rsidR="00C77DBE" w:rsidRPr="00C77DBE" w:rsidRDefault="33CFDE20" w:rsidP="33CFDE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ammatin arvojen ja lähihoitajan eettisten periaatteiden mukaisesti</w:t>
            </w:r>
          </w:p>
          <w:p w14:paraId="68123991" w14:textId="77777777" w:rsidR="00C77DBE" w:rsidRPr="00C77DBE" w:rsidRDefault="33CFDE20" w:rsidP="33CFDE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oikeudellisen ennakoinnin periaatteita ja käyttää niitä työssään</w:t>
            </w:r>
          </w:p>
          <w:p w14:paraId="478F57D1" w14:textId="77777777" w:rsidR="00C77DBE" w:rsidRPr="00C77DBE" w:rsidRDefault="33CFDE20" w:rsidP="33CFDE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kunnioittaa asiakkaan toimijuutta</w:t>
            </w:r>
          </w:p>
          <w:p w14:paraId="301649CA" w14:textId="6128BE99" w:rsidR="00C77DBE" w:rsidRPr="00C77DBE" w:rsidRDefault="33CFDE20" w:rsidP="33CFDE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kestävän kehityksen periaatteiden mukaisesti ja ohjaa asiakasta kestävän kehityksen toteuttamiseen arjessa</w:t>
            </w:r>
          </w:p>
        </w:tc>
      </w:tr>
      <w:tr w:rsidR="00C77DBE" w14:paraId="3729583C" w14:textId="77777777" w:rsidTr="33CFDE20">
        <w:tc>
          <w:tcPr>
            <w:tcW w:w="1555" w:type="dxa"/>
          </w:tcPr>
          <w:p w14:paraId="092BD982" w14:textId="7324CCF8" w:rsidR="00C77DBE" w:rsidRPr="00C77DBE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72440965" w14:textId="78892716" w:rsidR="00C77DBE" w:rsidRDefault="33CFDE20" w:rsidP="33CFDE20">
            <w:pPr>
              <w:rPr>
                <w:b/>
                <w:bCs/>
                <w:sz w:val="28"/>
                <w:szCs w:val="28"/>
                <w:u w:val="single"/>
              </w:rPr>
            </w:pPr>
            <w:r w:rsidRPr="33CFDE20">
              <w:rPr>
                <w:rFonts w:ascii="Helvetica" w:eastAsia="Helvetica" w:hAnsi="Helvetica" w:cs="Helvetica"/>
                <w:color w:val="1F1F1F"/>
                <w:sz w:val="15"/>
                <w:szCs w:val="15"/>
              </w:rPr>
              <w:t>T2 = Opiskelijan osaamisen taso ylittää selkeästi T1-tason, mutta ei yllä H3-tasolle.</w:t>
            </w:r>
          </w:p>
        </w:tc>
      </w:tr>
      <w:tr w:rsidR="00C77DBE" w14:paraId="4C25847A" w14:textId="77777777" w:rsidTr="33CFDE20">
        <w:tc>
          <w:tcPr>
            <w:tcW w:w="1555" w:type="dxa"/>
          </w:tcPr>
          <w:p w14:paraId="482AC90B" w14:textId="4D3B62E5" w:rsidR="00C77DBE" w:rsidRPr="00C77DBE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7A06271C" w14:textId="77777777" w:rsidR="00C77DBE" w:rsidRPr="00C77DBE" w:rsidRDefault="33CFDE20" w:rsidP="33CFDE2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sosiaali- ja terveysalan lainsäädännön sekä ehkäisevän ja kuntouttavan mielenterveys- ja päihdetyön ohjeiden ja periaatteiden mukaisesti</w:t>
            </w:r>
          </w:p>
          <w:p w14:paraId="591764DE" w14:textId="77777777" w:rsidR="00C77DBE" w:rsidRPr="00C77DBE" w:rsidRDefault="33CFDE20" w:rsidP="33CFDE2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työpaikan laatusuositukset, toimintaperiaatteet ja omavalvontasuunnitelman sekä toimii niiden mukaisesti</w:t>
            </w:r>
          </w:p>
          <w:p w14:paraId="718570B0" w14:textId="77777777" w:rsidR="00C77DBE" w:rsidRPr="00C77DBE" w:rsidRDefault="33CFDE20" w:rsidP="33CFDE2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ammatin arvojen ja lähihoitajan eettisten periaatteiden mukaisesti</w:t>
            </w:r>
          </w:p>
          <w:p w14:paraId="2740FA30" w14:textId="77777777" w:rsidR="00C77DBE" w:rsidRPr="00C77DBE" w:rsidRDefault="33CFDE20" w:rsidP="33CFDE2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oikeudellisen ennakoinnin periaatteita ja käyttää niitä työssään</w:t>
            </w:r>
          </w:p>
          <w:p w14:paraId="40F33062" w14:textId="77777777" w:rsidR="00C77DBE" w:rsidRPr="00C77DBE" w:rsidRDefault="33CFDE20" w:rsidP="33CFDE2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kunnioittaa asiakkaan toimijuutta ja edistää asiakkaan tietoisuutta oikeuksistaan</w:t>
            </w:r>
          </w:p>
          <w:p w14:paraId="2C6F7D45" w14:textId="4C93E9C8" w:rsidR="00C77DBE" w:rsidRPr="00C77DBE" w:rsidRDefault="33CFDE20" w:rsidP="33CFDE2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kestävän kehityksen periaatteiden mukaisesti ja ohjaa asiakasta kestävän kehityksen toteuttamiseen arjessa perustellen toimintaansa</w:t>
            </w:r>
          </w:p>
        </w:tc>
      </w:tr>
      <w:tr w:rsidR="00C77DBE" w14:paraId="3E1CE324" w14:textId="77777777" w:rsidTr="33CFDE20">
        <w:tc>
          <w:tcPr>
            <w:tcW w:w="1555" w:type="dxa"/>
          </w:tcPr>
          <w:p w14:paraId="56580FF0" w14:textId="00BC90EC" w:rsidR="00C77DBE" w:rsidRPr="00C77DBE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B685F4E" w14:textId="7BB9B0A8" w:rsidR="00C77DBE" w:rsidRDefault="33CFDE20" w:rsidP="33CFDE20">
            <w:pPr>
              <w:pStyle w:val="NormaaliWWW"/>
              <w:shd w:val="clear" w:color="auto" w:fill="FFFFFF" w:themeFill="background1"/>
              <w:rPr>
                <w:b/>
                <w:bCs/>
                <w:sz w:val="28"/>
                <w:szCs w:val="28"/>
                <w:u w:val="single"/>
              </w:rPr>
            </w:pPr>
            <w:r w:rsidRPr="33CFDE20">
              <w:rPr>
                <w:rFonts w:ascii="Helvetica" w:eastAsia="Helvetica" w:hAnsi="Helvetica" w:cs="Helvetica"/>
                <w:color w:val="1F1F1F"/>
                <w:sz w:val="15"/>
                <w:szCs w:val="15"/>
              </w:rPr>
              <w:t>H4 = Opiskelijan osaamisen taso ylittää selkeästi H3-tason, mutta ei yllä K5-tasolle.</w:t>
            </w:r>
          </w:p>
        </w:tc>
      </w:tr>
      <w:tr w:rsidR="00C77DBE" w14:paraId="7CE4E3B9" w14:textId="77777777" w:rsidTr="33CFDE20">
        <w:tc>
          <w:tcPr>
            <w:tcW w:w="1555" w:type="dxa"/>
          </w:tcPr>
          <w:p w14:paraId="7542B192" w14:textId="709B63BB" w:rsidR="00C77DBE" w:rsidRPr="003B5D1A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4BF2B519" w14:textId="77777777" w:rsidR="003B5D1A" w:rsidRPr="003B5D1A" w:rsidRDefault="33CFDE20" w:rsidP="33CFDE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sosiaali- ja terveysalan lainsäädännön sekä ehkäisevän ja kuntouttavan mielenterveys- ja päihdetyön ohjeiden ja periaatteiden mukaisesti perustellen toimintaansa</w:t>
            </w:r>
          </w:p>
          <w:p w14:paraId="391A5F8B" w14:textId="77777777" w:rsidR="003B5D1A" w:rsidRPr="003B5D1A" w:rsidRDefault="33CFDE20" w:rsidP="33CFDE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työpaikan laatusuositukset, toimintaperiaatteet ja omavalvontasuunnitelman ja toimii niiden mukaisesti sekä soveltaa niitä työssään</w:t>
            </w:r>
          </w:p>
          <w:p w14:paraId="43D01AB5" w14:textId="77777777" w:rsidR="003B5D1A" w:rsidRPr="003B5D1A" w:rsidRDefault="33CFDE20" w:rsidP="33CFDE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ammatin arvojen ja lähihoitajan eettisten periaatteiden mukaisesti</w:t>
            </w:r>
          </w:p>
          <w:p w14:paraId="219D68F9" w14:textId="77777777" w:rsidR="003B5D1A" w:rsidRPr="003B5D1A" w:rsidRDefault="33CFDE20" w:rsidP="33CFDE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oikeudellisen ennakoinnin periaatteita ja käyttää niitä työssään</w:t>
            </w:r>
          </w:p>
          <w:p w14:paraId="7F25DBE0" w14:textId="77777777" w:rsidR="003B5D1A" w:rsidRPr="003B5D1A" w:rsidRDefault="33CFDE20" w:rsidP="33CFDE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kunnioittaa asiakkaan toimijuutta ja edistää aktiivisesti asiakkaan tietoisuutta oikeuksistaan</w:t>
            </w:r>
          </w:p>
          <w:p w14:paraId="1AA3118C" w14:textId="6A710AFF" w:rsidR="00C77DBE" w:rsidRPr="003B5D1A" w:rsidRDefault="33CFDE20" w:rsidP="33CFDE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lastRenderedPageBreak/>
              <w:t>toimii kestävän kehityksen periaatteiden mukaisesti, ohjaa asiakasta kestävän kehityksen toteuttamiseen arjessa perustellen monipuolisesti toimintaansa ja tekee kehittämisehdotuksia.</w:t>
            </w:r>
          </w:p>
        </w:tc>
      </w:tr>
    </w:tbl>
    <w:p w14:paraId="731EF31E" w14:textId="77777777" w:rsidR="00F87A07" w:rsidRPr="00D35179" w:rsidRDefault="00F87A07" w:rsidP="005C2D3C">
      <w:pPr>
        <w:rPr>
          <w:b/>
          <w:bCs/>
          <w:sz w:val="28"/>
          <w:szCs w:val="28"/>
          <w:u w:val="single"/>
        </w:rPr>
      </w:pPr>
    </w:p>
    <w:p w14:paraId="01540B54" w14:textId="44CA1D18" w:rsidR="005C2D3C" w:rsidRPr="00B240AB" w:rsidRDefault="33CFDE20" w:rsidP="33CFDE20">
      <w:pPr>
        <w:rPr>
          <w:b/>
          <w:bCs/>
          <w:sz w:val="28"/>
          <w:szCs w:val="28"/>
        </w:rPr>
      </w:pPr>
      <w:r w:rsidRPr="33CFDE20">
        <w:rPr>
          <w:b/>
          <w:bCs/>
          <w:sz w:val="28"/>
          <w:szCs w:val="28"/>
        </w:rPr>
        <w:t>Opiskelija suunnittelee työtään, tekee yhteistyötä asiakkaan sekä hänen lähi- ja moniammatillisen verkostonsa kanssa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F93B74" w14:paraId="66A757F3" w14:textId="77777777" w:rsidTr="33CFDE20">
        <w:tc>
          <w:tcPr>
            <w:tcW w:w="1555" w:type="dxa"/>
          </w:tcPr>
          <w:p w14:paraId="0A998F1F" w14:textId="0AE16AA0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11E0649C" w14:textId="77777777" w:rsidR="00F93B74" w:rsidRPr="00F93B74" w:rsidRDefault="33CFDE20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suunnittelee päivittäiset ja viikoittaiset työtehtävänsä huomioiden asiakkaiden yksilölliset tarpeet</w:t>
            </w:r>
          </w:p>
          <w:p w14:paraId="68805D5B" w14:textId="77777777" w:rsidR="00F93B74" w:rsidRPr="00F93B74" w:rsidRDefault="33CFDE20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moniammatillisen työryhmän ja verkoston jäsenenä</w:t>
            </w:r>
          </w:p>
          <w:p w14:paraId="1F8A5E1A" w14:textId="77777777" w:rsidR="00F93B74" w:rsidRPr="00F93B74" w:rsidRDefault="33CFDE20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tekee työhönsä liittyviä valintoja, päätöksiä ja ratkaisee ongelmia lähihoitajan vastuualueen rajoissa tutuissa työtilanteissa</w:t>
            </w:r>
          </w:p>
          <w:p w14:paraId="1A48D075" w14:textId="77777777" w:rsidR="00F93B74" w:rsidRPr="00F93B74" w:rsidRDefault="33CFDE20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ilmaisee asiansa ymmärrettävästi ja on halukas palvelemaan asiakkaita</w:t>
            </w:r>
          </w:p>
          <w:p w14:paraId="7671D724" w14:textId="77777777" w:rsidR="00F93B74" w:rsidRPr="00F93B74" w:rsidRDefault="33CFDE20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laatii suunnitelman, toteuttaa ja arvioi sen yhdessä asiakkaan kanssa</w:t>
            </w:r>
          </w:p>
          <w:p w14:paraId="08577A97" w14:textId="77777777" w:rsidR="00F93B74" w:rsidRPr="00F93B74" w:rsidRDefault="33CFDE20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kirjaa asiakastyönprosessin eri vaiheita huomioiden asiakas- ja tietoturvan</w:t>
            </w:r>
          </w:p>
          <w:p w14:paraId="1CED61A4" w14:textId="77777777" w:rsidR="00F93B74" w:rsidRPr="00F93B74" w:rsidRDefault="33CFDE20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hoidon tai tuen tarpeen kiireellisyyttä ja ohjaa asiakasta palveluihin hakeutumisessa työryhmän jäsenenä</w:t>
            </w:r>
          </w:p>
          <w:p w14:paraId="40145255" w14:textId="59C79224" w:rsidR="00F93B74" w:rsidRPr="00F93B74" w:rsidRDefault="33CFDE20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vastuullisesti eri tilanteissa, puhelimessa sekä sähköisillä viestimillä</w:t>
            </w:r>
          </w:p>
        </w:tc>
      </w:tr>
      <w:tr w:rsidR="00F93B74" w14:paraId="70C93778" w14:textId="77777777" w:rsidTr="33CFDE20">
        <w:tc>
          <w:tcPr>
            <w:tcW w:w="1555" w:type="dxa"/>
          </w:tcPr>
          <w:p w14:paraId="3CE5F3A6" w14:textId="04C4324D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5CC0F022" w14:textId="77777777" w:rsidR="00F93B74" w:rsidRDefault="00F93B74" w:rsidP="005C2D3C">
            <w:pPr>
              <w:rPr>
                <w:sz w:val="24"/>
                <w:szCs w:val="24"/>
              </w:rPr>
            </w:pPr>
          </w:p>
        </w:tc>
      </w:tr>
      <w:tr w:rsidR="00F93B74" w14:paraId="714BDC17" w14:textId="77777777" w:rsidTr="33CFDE20">
        <w:tc>
          <w:tcPr>
            <w:tcW w:w="1555" w:type="dxa"/>
          </w:tcPr>
          <w:p w14:paraId="4FE2E7F5" w14:textId="75CA73F5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35AB6FBB" w14:textId="77777777" w:rsidR="00F93B74" w:rsidRPr="00F93B74" w:rsidRDefault="33CFDE20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suunnittelee päivittäiset ja viikoittaiset työtehtävänsä joustavasti huomioiden asiakkaiden yksilölliset tarpeet</w:t>
            </w:r>
          </w:p>
          <w:p w14:paraId="0CEA1A20" w14:textId="77777777" w:rsidR="00F93B74" w:rsidRPr="00F93B74" w:rsidRDefault="33CFDE20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tekee yhteistyötä vastuullisesti moniammatillisen työryhmän ja verkoston jäsenenä ja tuntee eri ammattiryhmien tehtäviä ja vastuualueita</w:t>
            </w:r>
          </w:p>
          <w:p w14:paraId="0BF8F227" w14:textId="77777777" w:rsidR="00F93B74" w:rsidRPr="00F93B74" w:rsidRDefault="33CFDE20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tekee työhönsä liittyviä päätöksiä lähihoitajan vastuualueella, ratkaisee ongelmia ja hankkii lisätietoa ratkaisujensa tueksi</w:t>
            </w:r>
          </w:p>
          <w:p w14:paraId="686E824E" w14:textId="77777777" w:rsidR="00F93B74" w:rsidRPr="00F93B74" w:rsidRDefault="33CFDE20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ilmaisee asiansa ymmärrettävästi ja palvelee asiakkaita vastuullisesti eri tilanteissa</w:t>
            </w:r>
          </w:p>
          <w:p w14:paraId="7289D6C1" w14:textId="77777777" w:rsidR="00F93B74" w:rsidRPr="00F93B74" w:rsidRDefault="33CFDE20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laatii suunnitelman, toteuttaa ja arvioi sen yhdessä asiakkaan ja tämän lähiverkoston kanssa</w:t>
            </w:r>
          </w:p>
          <w:p w14:paraId="2D00A3F3" w14:textId="77777777" w:rsidR="00F93B74" w:rsidRPr="00F93B74" w:rsidRDefault="33CFDE20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kirjaa kokonaisvaltaisesti asiakastyönprosessin eri vaiheita huomioiden asiakas- ja tietoturvan</w:t>
            </w:r>
          </w:p>
          <w:p w14:paraId="00370FDF" w14:textId="77777777" w:rsidR="00F93B74" w:rsidRPr="00F93B74" w:rsidRDefault="33CFDE20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hoidon tai tuen tarpeen kiireellisyyden ja ohjaa asiakasta palveluihin hakeutumisessa</w:t>
            </w:r>
          </w:p>
          <w:p w14:paraId="4EE99026" w14:textId="5B6895AF" w:rsidR="00F93B74" w:rsidRPr="00F93B74" w:rsidRDefault="33CFDE20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vastuullisesti eri tilanteissa, puhelimessa sekä sähköisillä viestimillä</w:t>
            </w:r>
          </w:p>
        </w:tc>
      </w:tr>
      <w:tr w:rsidR="00F93B74" w14:paraId="5774C9F0" w14:textId="77777777" w:rsidTr="33CFDE20">
        <w:tc>
          <w:tcPr>
            <w:tcW w:w="1555" w:type="dxa"/>
          </w:tcPr>
          <w:p w14:paraId="290A4F0B" w14:textId="72CF82D9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B870FC6" w14:textId="77777777" w:rsidR="00F93B74" w:rsidRDefault="00F93B74" w:rsidP="005C2D3C">
            <w:pPr>
              <w:rPr>
                <w:sz w:val="24"/>
                <w:szCs w:val="24"/>
              </w:rPr>
            </w:pPr>
          </w:p>
        </w:tc>
      </w:tr>
      <w:tr w:rsidR="00F93B74" w14:paraId="149396DC" w14:textId="77777777" w:rsidTr="33CFDE20">
        <w:tc>
          <w:tcPr>
            <w:tcW w:w="1555" w:type="dxa"/>
          </w:tcPr>
          <w:p w14:paraId="26DF30B8" w14:textId="1DDBC0FC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073A8E40" w14:textId="77777777" w:rsidR="00F93B74" w:rsidRPr="00F93B74" w:rsidRDefault="33CFDE20" w:rsidP="33CFDE2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suunnittelee päivittäiset ja viikoittaiset työtehtävänsä joustavasti huomioiden asiakkaiden ja hänen lähiverkostonsa yksilölliset tarpeet</w:t>
            </w:r>
          </w:p>
          <w:p w14:paraId="6C6FDC27" w14:textId="77777777" w:rsidR="00F93B74" w:rsidRPr="00F93B74" w:rsidRDefault="33CFDE20" w:rsidP="33CFDE2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tekee yhteistyötä aktiivisesti ja vastuullisesti moniammatillisen työryhmän ja verkoston jäsenenä ja tuntee eri ammattiryhmien tehtävät ja vastuualueet</w:t>
            </w:r>
          </w:p>
          <w:p w14:paraId="1A5DB922" w14:textId="77777777" w:rsidR="00F93B74" w:rsidRPr="00F93B74" w:rsidRDefault="33CFDE20" w:rsidP="33CFDE2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tekee työhönsä liittyviä päätöksiä lähihoitajan vastuualueella ja ratkaisee ongelmia perustellen toimintaansa ammatillisilla tiedoilla</w:t>
            </w:r>
          </w:p>
          <w:p w14:paraId="189415A9" w14:textId="77777777" w:rsidR="00F93B74" w:rsidRPr="00F93B74" w:rsidRDefault="33CFDE20" w:rsidP="33CFDE2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lastRenderedPageBreak/>
              <w:t>ilmaisee asiansa ymmärrettävästi ja palvelee asiakkaita vastuullisesti eri tilanteissa</w:t>
            </w:r>
          </w:p>
          <w:p w14:paraId="040FB2BD" w14:textId="77777777" w:rsidR="00F93B74" w:rsidRPr="00F93B74" w:rsidRDefault="33CFDE20" w:rsidP="33CFDE2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laatii yksilöllisen suunnitelman, toteuttaa ja arvioi sen yhdessä asiakkaan ja tämän lähiverkoston kanssa</w:t>
            </w:r>
          </w:p>
          <w:p w14:paraId="6948B4EE" w14:textId="77777777" w:rsidR="00F93B74" w:rsidRPr="00F93B74" w:rsidRDefault="33CFDE20" w:rsidP="33CFDE2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kirjaa kokonaisvaltaisesti asiakastyönprosessin eri vaiheita huomioiden asiakas- ja tietoturvan</w:t>
            </w:r>
          </w:p>
          <w:p w14:paraId="59A007E3" w14:textId="77777777" w:rsidR="00F93B74" w:rsidRPr="00F93B74" w:rsidRDefault="33CFDE20" w:rsidP="33CFDE2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hoidon tai tuen tarpeen kiireellisyyden sekä ohjaa ja neuvoo itsenäisesti asiakasta ja hänen läheisiään hoitoon tai palveluihin hakeutumisessa</w:t>
            </w:r>
          </w:p>
          <w:p w14:paraId="5B5CDCE8" w14:textId="6B5B736B" w:rsidR="00F93B74" w:rsidRPr="00F93B74" w:rsidRDefault="33CFDE20" w:rsidP="33CFDE2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vastuullisesti eri tilanteissa, myös puhelimessa sekä sähköisillä viestimillä.</w:t>
            </w:r>
          </w:p>
        </w:tc>
      </w:tr>
    </w:tbl>
    <w:p w14:paraId="1EFC0149" w14:textId="77777777" w:rsidR="003B5D1A" w:rsidRPr="003B5D1A" w:rsidRDefault="003B5D1A" w:rsidP="005C2D3C">
      <w:pPr>
        <w:rPr>
          <w:sz w:val="24"/>
          <w:szCs w:val="24"/>
        </w:rPr>
      </w:pPr>
    </w:p>
    <w:p w14:paraId="2222C932" w14:textId="104D038A" w:rsidR="005C2D3C" w:rsidRPr="00B240AB" w:rsidRDefault="33CFDE20" w:rsidP="33CFDE20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33CFDE20">
        <w:rPr>
          <w:rFonts w:eastAsiaTheme="minorEastAsia"/>
          <w:b/>
          <w:bCs/>
          <w:sz w:val="28"/>
          <w:szCs w:val="28"/>
          <w:lang w:eastAsia="fi-FI"/>
        </w:rPr>
        <w:t>Opiskelija käyttää vuorovaikutustaitoja asiakastyössä</w:t>
      </w:r>
    </w:p>
    <w:p w14:paraId="707AEE0A" w14:textId="0DA59188" w:rsidR="00F93B74" w:rsidRPr="00102D77" w:rsidRDefault="33CFDE20" w:rsidP="33CFDE20">
      <w:pPr>
        <w:spacing w:after="0" w:line="240" w:lineRule="auto"/>
        <w:ind w:right="-143"/>
        <w:rPr>
          <w:rFonts w:eastAsiaTheme="minorEastAsia"/>
          <w:b/>
          <w:bCs/>
          <w:sz w:val="24"/>
          <w:szCs w:val="24"/>
          <w:lang w:eastAsia="fi-FI"/>
        </w:rPr>
      </w:pPr>
      <w:r w:rsidRPr="33CFDE20">
        <w:rPr>
          <w:rFonts w:eastAsiaTheme="minorEastAsia"/>
          <w:b/>
          <w:bCs/>
          <w:sz w:val="24"/>
          <w:szCs w:val="24"/>
          <w:lang w:eastAsia="fi-FI"/>
        </w:rPr>
        <w:t>Yhteistyö- ja hoitosuhteen edistäminen</w:t>
      </w:r>
    </w:p>
    <w:p w14:paraId="00DF4454" w14:textId="77777777" w:rsidR="00F93B74" w:rsidRDefault="00F93B74" w:rsidP="0086662A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F93B74" w14:paraId="4606E391" w14:textId="77777777" w:rsidTr="33CFDE20">
        <w:tc>
          <w:tcPr>
            <w:tcW w:w="1555" w:type="dxa"/>
          </w:tcPr>
          <w:p w14:paraId="4B12BCC4" w14:textId="54F7729E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2EADB195" w14:textId="77777777" w:rsidR="00F93B74" w:rsidRPr="00F93B74" w:rsidRDefault="33CFDE20" w:rsidP="33CFDE2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yhteistyö- ja hoitosuhteeseen liittyviä ilmiöitä ja käyttää niitä osana työryhmää</w:t>
            </w:r>
          </w:p>
          <w:p w14:paraId="58826FE1" w14:textId="77777777" w:rsidR="00F93B74" w:rsidRPr="00F93B74" w:rsidRDefault="33CFDE20" w:rsidP="33CFDE2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kohtaa asiakkaan ammatillisesti ja luo turvallisen vuorovaikutussuhteen</w:t>
            </w:r>
          </w:p>
          <w:p w14:paraId="1F0AE0E8" w14:textId="77777777" w:rsidR="00F93B74" w:rsidRPr="00F93B74" w:rsidRDefault="33CFDE20" w:rsidP="33CFDE2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luo tasavertaisen yhteistyösuhteen asiakkaan kanssa osana työryhmää</w:t>
            </w:r>
          </w:p>
          <w:p w14:paraId="7F62F9C5" w14:textId="77777777" w:rsidR="00F93B74" w:rsidRPr="00F93B74" w:rsidRDefault="33CFDE20" w:rsidP="33CFDE2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luottamuksen syntyyn ja ylläpitämiseen liittyviä tekijöitä säädellen distanssia</w:t>
            </w:r>
          </w:p>
          <w:p w14:paraId="13150470" w14:textId="77777777" w:rsidR="00F93B74" w:rsidRPr="00F93B74" w:rsidRDefault="33CFDE20" w:rsidP="33CFDE2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transferenssin ja vastatransferenssin sekä vastarinnan ja defenssien merkityksen vuorovaikutussuhteessa</w:t>
            </w:r>
          </w:p>
          <w:p w14:paraId="2857F88F" w14:textId="77777777" w:rsidR="00F93B74" w:rsidRPr="00F93B74" w:rsidRDefault="33CFDE20" w:rsidP="33CFDE2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aktiivista kuuntelua vuorovaikutussuhteessa</w:t>
            </w:r>
          </w:p>
          <w:p w14:paraId="3D3AC832" w14:textId="77777777" w:rsidR="00F93B74" w:rsidRPr="00F93B74" w:rsidRDefault="33CFDE20" w:rsidP="33CFDE2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ymmärtää dialogisuuden merkityksen yhteistyösuhteessa asiakkaan ja verkoston kanssa</w:t>
            </w:r>
          </w:p>
          <w:p w14:paraId="28E07575" w14:textId="131EFE82" w:rsidR="00F93B74" w:rsidRPr="00F93B74" w:rsidRDefault="33CFDE20" w:rsidP="33CFDE2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päättää yhteistyö- ja hoitosuhteen vastuullisesti osana työryhmää</w:t>
            </w:r>
          </w:p>
        </w:tc>
      </w:tr>
      <w:tr w:rsidR="00F93B74" w14:paraId="21595CEE" w14:textId="77777777" w:rsidTr="33CFDE20">
        <w:tc>
          <w:tcPr>
            <w:tcW w:w="1555" w:type="dxa"/>
          </w:tcPr>
          <w:p w14:paraId="11551841" w14:textId="33F5022C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089042A5" w14:textId="77777777" w:rsidR="00F93B74" w:rsidRDefault="00F93B74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F93B74" w14:paraId="492CFC61" w14:textId="77777777" w:rsidTr="33CFDE20">
        <w:tc>
          <w:tcPr>
            <w:tcW w:w="1555" w:type="dxa"/>
          </w:tcPr>
          <w:p w14:paraId="7C4ED7A5" w14:textId="5961259A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106CD578" w14:textId="77777777" w:rsidR="00F93B74" w:rsidRPr="00F93B74" w:rsidRDefault="33CFDE20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yhteistyö- ja hoitosuhteeseen liittyviä ilmiöitä ja käyttää niitä ammatillisesti</w:t>
            </w:r>
          </w:p>
          <w:p w14:paraId="3A46195C" w14:textId="77777777" w:rsidR="00F93B74" w:rsidRPr="00F93B74" w:rsidRDefault="33CFDE20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kohtaa asiakkaan ammatillisesti ja luo turvallisen vuorovaikutussuhteen</w:t>
            </w:r>
          </w:p>
          <w:p w14:paraId="2E47C42D" w14:textId="77777777" w:rsidR="00F93B74" w:rsidRPr="00F93B74" w:rsidRDefault="33CFDE20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luo tasavertaisen yhteistyösuhteen asiakkaan kanssa</w:t>
            </w:r>
          </w:p>
          <w:p w14:paraId="123DBF74" w14:textId="77777777" w:rsidR="00F93B74" w:rsidRPr="00F93B74" w:rsidRDefault="33CFDE20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luottamuksen syntyyn ja ylläpitämiseen liittyvät tekijät säädellen ammatillisesti distanssia</w:t>
            </w:r>
          </w:p>
          <w:p w14:paraId="65E67518" w14:textId="77777777" w:rsidR="00F93B74" w:rsidRPr="00F93B74" w:rsidRDefault="33CFDE20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transferenssin ja vastatransferenssin sekä vastarinnan ja defenssien merkityksen vuorovaikutussuhteessa ja hoitoprosessissa</w:t>
            </w:r>
          </w:p>
          <w:p w14:paraId="5526FD26" w14:textId="77777777" w:rsidR="00F93B74" w:rsidRPr="00F93B74" w:rsidRDefault="33CFDE20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aktiivista kuuntelua vuorovaikutussuhteessa asiakkaan ja lähiverkoston kanssa</w:t>
            </w:r>
          </w:p>
          <w:p w14:paraId="42EB5EAD" w14:textId="77777777" w:rsidR="00F93B74" w:rsidRPr="00F93B74" w:rsidRDefault="33CFDE20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ylläpitää dialogisuutta yhteistyösuhteessa asiakkaan ja verkoston kanssa</w:t>
            </w:r>
          </w:p>
          <w:p w14:paraId="77B3D631" w14:textId="5A9BE86A" w:rsidR="00F93B74" w:rsidRPr="00F93B74" w:rsidRDefault="33CFDE20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päättää yhteistyö- ja hoitosuhteen vastuullisesti</w:t>
            </w:r>
          </w:p>
        </w:tc>
      </w:tr>
      <w:tr w:rsidR="00F93B74" w14:paraId="3265B62A" w14:textId="77777777" w:rsidTr="33CFDE20">
        <w:tc>
          <w:tcPr>
            <w:tcW w:w="1555" w:type="dxa"/>
          </w:tcPr>
          <w:p w14:paraId="5DDAE257" w14:textId="7EEC7A0E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3129F9ED" w14:textId="77777777" w:rsidR="00F93B74" w:rsidRDefault="00F93B74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F93B74" w14:paraId="084D8C6E" w14:textId="77777777" w:rsidTr="33CFDE20">
        <w:tc>
          <w:tcPr>
            <w:tcW w:w="1555" w:type="dxa"/>
          </w:tcPr>
          <w:p w14:paraId="030A4486" w14:textId="5113679E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07FC77D7" w14:textId="77777777" w:rsidR="00F93B74" w:rsidRPr="00F93B74" w:rsidRDefault="33CFDE20" w:rsidP="33CFDE2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yhteistyö- ja hoitosuhteeseen liittyvät ilmiöt ja käyttää niitä ammatillisesti</w:t>
            </w:r>
          </w:p>
          <w:p w14:paraId="7B8E1B57" w14:textId="77777777" w:rsidR="00F93B74" w:rsidRPr="00F93B74" w:rsidRDefault="33CFDE20" w:rsidP="33CFDE2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kohtaa asiakkaan ammatillisesti ja luo turvallisen vuorovaikutussuhteen</w:t>
            </w:r>
          </w:p>
          <w:p w14:paraId="15BBC734" w14:textId="77777777" w:rsidR="00F93B74" w:rsidRPr="00F93B74" w:rsidRDefault="33CFDE20" w:rsidP="33CFDE2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luo tasavertaisen yhteistyösuhteen asiakkaan ja lähiverkoston kanssa</w:t>
            </w:r>
          </w:p>
          <w:p w14:paraId="5FD5CD43" w14:textId="77777777" w:rsidR="00F93B74" w:rsidRPr="00F93B74" w:rsidRDefault="33CFDE20" w:rsidP="33CFDE2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luottamuksen syntyyn ja ylläpitämiseen liittyvät tekijät säädellen distanssia perustellen toimintaansa tiedolla</w:t>
            </w:r>
          </w:p>
          <w:p w14:paraId="28306619" w14:textId="77777777" w:rsidR="00F93B74" w:rsidRPr="00F93B74" w:rsidRDefault="33CFDE20" w:rsidP="33CFDE2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lastRenderedPageBreak/>
              <w:t>huomioi transferenssin ja vastatransferenssin sekä vastarinnan ja defenssien merkityksen vuorovaikutussuhteessa, hoitoprosessissa ja verkoston kanssa työskennellessä</w:t>
            </w:r>
          </w:p>
          <w:p w14:paraId="63C98FFE" w14:textId="77777777" w:rsidR="00F93B74" w:rsidRPr="00F93B74" w:rsidRDefault="33CFDE20" w:rsidP="33CFDE2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monipuolisesti aktiivista kuuntelua vuorovaikutussuhteessa asiakkaan ja lähiverkoston kanssa</w:t>
            </w:r>
          </w:p>
          <w:p w14:paraId="415D1A75" w14:textId="77777777" w:rsidR="00F93B74" w:rsidRPr="00F93B74" w:rsidRDefault="33CFDE20" w:rsidP="33CFDE2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ylläpitää aktiivista dialogisuutta yhteistyösuhteessa asiakkaan ja verkoston kanssa</w:t>
            </w:r>
          </w:p>
          <w:p w14:paraId="3BF3854C" w14:textId="2BCCD41F" w:rsidR="00F93B74" w:rsidRPr="00F93B74" w:rsidRDefault="33CFDE20" w:rsidP="33CFDE2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päättää yhteistyö- ja hoitosuhteen ammatillisesti ja vastuullisesti.</w:t>
            </w:r>
          </w:p>
        </w:tc>
      </w:tr>
    </w:tbl>
    <w:p w14:paraId="010F5CEE" w14:textId="77777777" w:rsidR="00F93B74" w:rsidRDefault="00F93B74" w:rsidP="0086662A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51B530DC" w14:textId="33945E87" w:rsidR="00F93B74" w:rsidRPr="00102D77" w:rsidRDefault="33CFDE20" w:rsidP="33CFDE20">
      <w:pPr>
        <w:spacing w:after="0" w:line="240" w:lineRule="auto"/>
        <w:ind w:right="-143"/>
        <w:rPr>
          <w:rFonts w:eastAsiaTheme="minorEastAsia"/>
          <w:b/>
          <w:bCs/>
          <w:sz w:val="24"/>
          <w:szCs w:val="24"/>
          <w:lang w:eastAsia="fi-FI"/>
        </w:rPr>
      </w:pPr>
      <w:r w:rsidRPr="33CFDE20">
        <w:rPr>
          <w:rFonts w:eastAsiaTheme="minorEastAsia"/>
          <w:b/>
          <w:bCs/>
          <w:sz w:val="24"/>
          <w:szCs w:val="24"/>
          <w:lang w:eastAsia="fi-FI"/>
        </w:rPr>
        <w:t>Kulttuuritietoinen toimiminen</w:t>
      </w:r>
    </w:p>
    <w:p w14:paraId="0F546431" w14:textId="77777777" w:rsidR="00F93B74" w:rsidRDefault="00F93B74" w:rsidP="0086662A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F93B74" w14:paraId="19333366" w14:textId="77777777" w:rsidTr="33CFDE20">
        <w:tc>
          <w:tcPr>
            <w:tcW w:w="1555" w:type="dxa"/>
          </w:tcPr>
          <w:p w14:paraId="494EC719" w14:textId="248841C4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07DFC149" w14:textId="77777777" w:rsidR="00F93B74" w:rsidRPr="00F93B74" w:rsidRDefault="33CFDE20" w:rsidP="33CFDE2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erilaisista kulttuureista tulevien asiakkaiden kanssa</w:t>
            </w:r>
          </w:p>
          <w:p w14:paraId="2E06D29B" w14:textId="77777777" w:rsidR="00F93B74" w:rsidRPr="00F93B74" w:rsidRDefault="33CFDE20" w:rsidP="33CFDE2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ottaa toiminnassaan huomioon asiakkaan hengelliset, henkiset ja eettiset tarpeet</w:t>
            </w:r>
          </w:p>
          <w:p w14:paraId="56CA49EA" w14:textId="77777777" w:rsidR="00F93B74" w:rsidRPr="00F93B74" w:rsidRDefault="33CFDE20" w:rsidP="33CFDE2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asiakkaan seksuaali- ja lisääntymisterveyden</w:t>
            </w:r>
          </w:p>
          <w:p w14:paraId="65FBAD0F" w14:textId="77777777" w:rsidR="00F93B74" w:rsidRPr="00F93B74" w:rsidRDefault="33CFDE20" w:rsidP="33CFDE2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asiakkaan seksuaalisuuden moninaisuuden</w:t>
            </w:r>
          </w:p>
          <w:p w14:paraId="6E38EEEF" w14:textId="032AF49D" w:rsidR="00F93B74" w:rsidRPr="00F93B74" w:rsidRDefault="33CFDE20" w:rsidP="33CFDE2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sukupuolitietoisesti</w:t>
            </w:r>
          </w:p>
        </w:tc>
      </w:tr>
      <w:tr w:rsidR="00F93B74" w14:paraId="509C6B81" w14:textId="77777777" w:rsidTr="33CFDE20">
        <w:tc>
          <w:tcPr>
            <w:tcW w:w="1555" w:type="dxa"/>
          </w:tcPr>
          <w:p w14:paraId="5C478B2C" w14:textId="1A4FB30E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3FB2FCE3" w14:textId="77777777" w:rsidR="00F93B74" w:rsidRDefault="00F93B74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F93B74" w14:paraId="1757425F" w14:textId="77777777" w:rsidTr="33CFDE20">
        <w:tc>
          <w:tcPr>
            <w:tcW w:w="1555" w:type="dxa"/>
          </w:tcPr>
          <w:p w14:paraId="1BD501F1" w14:textId="7E94D20F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18AC0E04" w14:textId="77777777" w:rsidR="00F93B74" w:rsidRPr="00F93B74" w:rsidRDefault="33CFDE20" w:rsidP="33CFDE2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erilaisista kulttuureista tulevien asiakkaiden kanssa ja hakee tietoa monikulttuurisuudesta</w:t>
            </w:r>
          </w:p>
          <w:p w14:paraId="1BA2670D" w14:textId="77777777" w:rsidR="00F93B74" w:rsidRPr="00F93B74" w:rsidRDefault="33CFDE20" w:rsidP="33CFDE2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ottaa toiminnassaan monipuolisesti huomioon asiakkaan hengelliset, henkiset ja eettiset tarpeet</w:t>
            </w:r>
          </w:p>
          <w:p w14:paraId="40582F05" w14:textId="77777777" w:rsidR="00F93B74" w:rsidRPr="00F93B74" w:rsidRDefault="33CFDE20" w:rsidP="33CFDE2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asiakkaan seksuaali- ja lisääntymisterveyden</w:t>
            </w:r>
          </w:p>
          <w:p w14:paraId="45EF218D" w14:textId="77777777" w:rsidR="00BB4A85" w:rsidRPr="00BB4A85" w:rsidRDefault="33CFDE20" w:rsidP="33CFDE2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asiakkaan seksuaalisuuden moninaisuuden</w:t>
            </w:r>
          </w:p>
          <w:p w14:paraId="55B8385E" w14:textId="01E6FA63" w:rsidR="00F93B74" w:rsidRPr="00F93B74" w:rsidRDefault="33CFDE20" w:rsidP="33CFDE2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sukupuolitietoisesti kohdaten asiakkaan yksilönä ilman ennalta määritettyjä sukupuoliodotuksia</w:t>
            </w:r>
          </w:p>
        </w:tc>
      </w:tr>
      <w:tr w:rsidR="00F93B74" w14:paraId="354ACC56" w14:textId="77777777" w:rsidTr="33CFDE20">
        <w:tc>
          <w:tcPr>
            <w:tcW w:w="1555" w:type="dxa"/>
          </w:tcPr>
          <w:p w14:paraId="0999F049" w14:textId="2E4B8F93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71A3D5B7" w14:textId="77777777" w:rsidR="00F93B74" w:rsidRDefault="00F93B74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F93B74" w14:paraId="3F79BE42" w14:textId="77777777" w:rsidTr="33CFDE20">
        <w:tc>
          <w:tcPr>
            <w:tcW w:w="1555" w:type="dxa"/>
          </w:tcPr>
          <w:p w14:paraId="118DC6A7" w14:textId="23CFB346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1B047305" w14:textId="77777777" w:rsidR="00BB4A85" w:rsidRPr="00BB4A85" w:rsidRDefault="33CFDE20" w:rsidP="33CFDE2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erilaisista kulttuureista tulevien asiakkaiden kanssa ja hakee aktiivisesti tietoa monikulttuurisuudesta</w:t>
            </w:r>
          </w:p>
          <w:p w14:paraId="14BD57E4" w14:textId="77777777" w:rsidR="00BB4A85" w:rsidRPr="00BB4A85" w:rsidRDefault="33CFDE20" w:rsidP="33CFDE2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ottaa toiminnassaan monipuolisesti huomioon asiakkaan hengelliset, henkiset ja eettiset tarpeet perustellen toimintaansa</w:t>
            </w:r>
          </w:p>
          <w:p w14:paraId="3EE18DD6" w14:textId="77777777" w:rsidR="00BB4A85" w:rsidRPr="00BB4A85" w:rsidRDefault="33CFDE20" w:rsidP="33CFDE2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asiakkaan seksuaali- ja lisääntymisterveyden</w:t>
            </w:r>
          </w:p>
          <w:p w14:paraId="32241611" w14:textId="77777777" w:rsidR="00BB4A85" w:rsidRPr="00BB4A85" w:rsidRDefault="33CFDE20" w:rsidP="33CFDE2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asiakkaan seksuaalisuuden moninaisuuden</w:t>
            </w:r>
          </w:p>
          <w:p w14:paraId="070AAC1E" w14:textId="2D6F5A0D" w:rsidR="00F93B74" w:rsidRPr="00BB4A85" w:rsidRDefault="33CFDE20" w:rsidP="33CFDE2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sukupuolitietoisesti kohdaten asiakkaan yksilönä ilman ennalta määritettyjä sukupuoliodotuksia ja edistää toiminnallaan sukupuolten välistä tasa-arvoa.</w:t>
            </w:r>
          </w:p>
        </w:tc>
      </w:tr>
    </w:tbl>
    <w:p w14:paraId="08F3B0C0" w14:textId="77777777" w:rsidR="00F93B74" w:rsidRDefault="00F93B74" w:rsidP="0086662A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044D414E" w14:textId="77777777" w:rsidR="00662DB0" w:rsidRDefault="00662DB0" w:rsidP="0086662A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477A0BE5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382CBFA7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2792A765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3414C6DD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011B800E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2023549F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284726B0" w14:textId="55428A73" w:rsidR="00160A45" w:rsidRDefault="33CFDE20" w:rsidP="33CFDE20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33CFDE20">
        <w:rPr>
          <w:rFonts w:eastAsiaTheme="minorEastAsia"/>
          <w:b/>
          <w:bCs/>
          <w:sz w:val="28"/>
          <w:szCs w:val="28"/>
          <w:lang w:eastAsia="fi-FI"/>
        </w:rPr>
        <w:t>Opiskelija työskentelee ehkäisevässä ja kuntouttavassa työssä eri toimintaympäristöissä</w:t>
      </w:r>
    </w:p>
    <w:p w14:paraId="29B4E8B8" w14:textId="77777777" w:rsidR="00B240AB" w:rsidRP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51D436AE" w14:textId="323AA22B" w:rsidR="00160A45" w:rsidRPr="00102D77" w:rsidRDefault="7CB605BE" w:rsidP="7CB605BE">
      <w:pPr>
        <w:spacing w:after="0" w:line="240" w:lineRule="auto"/>
        <w:ind w:right="-143"/>
        <w:rPr>
          <w:rFonts w:eastAsiaTheme="minorEastAsia"/>
          <w:b/>
          <w:bCs/>
          <w:color w:val="1F1F1F"/>
          <w:sz w:val="24"/>
          <w:szCs w:val="24"/>
        </w:rPr>
      </w:pPr>
      <w:r w:rsidRPr="7CB605BE">
        <w:rPr>
          <w:rFonts w:eastAsiaTheme="minorEastAsia"/>
          <w:b/>
          <w:bCs/>
          <w:color w:val="1F1F1F"/>
          <w:sz w:val="24"/>
          <w:szCs w:val="24"/>
        </w:rPr>
        <w:t>Asiakkaan mielenhyvinvoinnin, mielenterveyden ja päihteettömyyden edistäminen</w:t>
      </w:r>
    </w:p>
    <w:p w14:paraId="0E10B69F" w14:textId="77777777" w:rsidR="00160A45" w:rsidRDefault="00160A45" w:rsidP="0086662A">
      <w:pPr>
        <w:spacing w:after="0" w:line="240" w:lineRule="auto"/>
        <w:ind w:right="-143"/>
        <w:rPr>
          <w:rFonts w:cstheme="minorHAnsi"/>
          <w:bCs/>
          <w:color w:val="1F1F1F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160A45" w14:paraId="4FD2BE23" w14:textId="77777777" w:rsidTr="7CB605BE">
        <w:tc>
          <w:tcPr>
            <w:tcW w:w="1555" w:type="dxa"/>
          </w:tcPr>
          <w:p w14:paraId="77954D81" w14:textId="0963530A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14B8E780" w14:textId="77777777" w:rsidR="00160A45" w:rsidRPr="00160A45" w:rsidRDefault="7CB605BE" w:rsidP="7CB605B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tukee asiakkaan positiivista mielenterveyttä ja toipumisorientaatiota huomioiden eri-ikäiset ja taustaltaan erilaiset asiakkaat</w:t>
            </w:r>
          </w:p>
          <w:p w14:paraId="47E14C94" w14:textId="77777777" w:rsidR="00160A45" w:rsidRPr="00160A45" w:rsidRDefault="7CB605BE" w:rsidP="7CB605B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riskikäyttäytymistä ja sen haittoja</w:t>
            </w:r>
          </w:p>
          <w:p w14:paraId="35CB3591" w14:textId="2943A9D3" w:rsidR="00160A45" w:rsidRPr="00160A45" w:rsidRDefault="7CB605BE" w:rsidP="7CB605B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tuntee päivystykselliset ja liikkuvat palvelut ja ohjaa asiakkaita niihin työryhmän jäsenenä</w:t>
            </w:r>
          </w:p>
        </w:tc>
      </w:tr>
      <w:tr w:rsidR="00160A45" w14:paraId="42E4C7EA" w14:textId="77777777" w:rsidTr="7CB605BE">
        <w:tc>
          <w:tcPr>
            <w:tcW w:w="1555" w:type="dxa"/>
          </w:tcPr>
          <w:p w14:paraId="62D522F9" w14:textId="427559F5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25AB97A1" w14:textId="77777777" w:rsidR="00160A45" w:rsidRDefault="00160A45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160A45" w14:paraId="612EF1F2" w14:textId="77777777" w:rsidTr="7CB605BE">
        <w:tc>
          <w:tcPr>
            <w:tcW w:w="1555" w:type="dxa"/>
          </w:tcPr>
          <w:p w14:paraId="5DD64056" w14:textId="2B08F61B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3BEF1566" w14:textId="77777777" w:rsidR="00160A45" w:rsidRPr="00160A45" w:rsidRDefault="7CB605BE" w:rsidP="7CB605B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tukee asiakkaan positiivista mielenterveyttä ja toipumisorientaatiota huomioiden monipuolisesti eri-ikäiset ja taustaltaan erilaiset asiakkaat</w:t>
            </w:r>
          </w:p>
          <w:p w14:paraId="3C71D9E0" w14:textId="77777777" w:rsidR="00160A45" w:rsidRPr="00160A45" w:rsidRDefault="7CB605BE" w:rsidP="7CB605B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riskikäyttäytymisen ja sen haitat</w:t>
            </w:r>
          </w:p>
          <w:p w14:paraId="7F6F0565" w14:textId="76C03A84" w:rsidR="00160A45" w:rsidRPr="00160A45" w:rsidRDefault="7CB605BE" w:rsidP="7CB605B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tuntee päivystykselliset ja liikkuvat palvelut ja ohjaa niihin asiakkaita itsenäisesti</w:t>
            </w:r>
          </w:p>
        </w:tc>
      </w:tr>
      <w:tr w:rsidR="00160A45" w14:paraId="44E82BB1" w14:textId="77777777" w:rsidTr="7CB605BE">
        <w:tc>
          <w:tcPr>
            <w:tcW w:w="1555" w:type="dxa"/>
          </w:tcPr>
          <w:p w14:paraId="6104AD4D" w14:textId="11D62514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B793B64" w14:textId="77777777" w:rsidR="00160A45" w:rsidRDefault="00160A45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160A45" w14:paraId="49D6A880" w14:textId="77777777" w:rsidTr="7CB605BE">
        <w:tc>
          <w:tcPr>
            <w:tcW w:w="1555" w:type="dxa"/>
          </w:tcPr>
          <w:p w14:paraId="19E10044" w14:textId="5F593DBD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08C48101" w14:textId="77777777" w:rsidR="00662DB0" w:rsidRPr="00662DB0" w:rsidRDefault="7CB605BE" w:rsidP="7CB605B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tukee asiakkaan positiivista mielenterveyttä ja toipumisorientaatiota huomioiden monipuolisesti ja yksilöllisesti eri-ikäiset ja taustaltaan erilaiset asiakkaat</w:t>
            </w:r>
          </w:p>
          <w:p w14:paraId="66220E2A" w14:textId="77777777" w:rsidR="00662DB0" w:rsidRPr="00662DB0" w:rsidRDefault="7CB605BE" w:rsidP="7CB605B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riskikäyttäytymisen ja sen haitat sekä ottaa riskikäyttäytymisen puheeksi</w:t>
            </w:r>
          </w:p>
          <w:p w14:paraId="67D3F7CF" w14:textId="43865E77" w:rsidR="00160A45" w:rsidRPr="00662DB0" w:rsidRDefault="7CB605BE" w:rsidP="7CB605B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tuntee päivystykselliset ja liikkuvat palvelut ja ohjaa niihin asiakkaita itsenäisesti ja tarkoituksenmukaisesti.</w:t>
            </w:r>
          </w:p>
        </w:tc>
      </w:tr>
    </w:tbl>
    <w:p w14:paraId="782CF4DE" w14:textId="77777777" w:rsidR="00160A45" w:rsidRDefault="00160A45" w:rsidP="0086662A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74906310" w14:textId="56955F91" w:rsidR="00662DB0" w:rsidRPr="00102D77" w:rsidRDefault="7CB605BE" w:rsidP="7CB605BE">
      <w:pPr>
        <w:spacing w:after="0" w:line="240" w:lineRule="auto"/>
        <w:ind w:right="-143"/>
        <w:rPr>
          <w:rFonts w:eastAsiaTheme="minorEastAsia"/>
          <w:b/>
          <w:bCs/>
          <w:color w:val="1F1F1F"/>
          <w:sz w:val="24"/>
          <w:szCs w:val="24"/>
        </w:rPr>
      </w:pPr>
      <w:r w:rsidRPr="7CB605BE">
        <w:rPr>
          <w:rFonts w:eastAsiaTheme="minorEastAsia"/>
          <w:b/>
          <w:bCs/>
          <w:color w:val="1F1F1F"/>
          <w:sz w:val="24"/>
          <w:szCs w:val="24"/>
        </w:rPr>
        <w:t>Mielenterveys- ja päihdeasiakkaan aseman ja osallisuuden vahvistaminen</w:t>
      </w:r>
    </w:p>
    <w:p w14:paraId="4EA622E4" w14:textId="77777777" w:rsidR="00662DB0" w:rsidRDefault="00662DB0" w:rsidP="00662DB0">
      <w:pPr>
        <w:spacing w:after="0" w:line="240" w:lineRule="auto"/>
        <w:ind w:right="-143"/>
        <w:rPr>
          <w:rFonts w:cstheme="minorHAnsi"/>
          <w:bCs/>
          <w:color w:val="1F1F1F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662DB0" w14:paraId="4EEDB0A4" w14:textId="77777777" w:rsidTr="7CB605BE">
        <w:tc>
          <w:tcPr>
            <w:tcW w:w="1555" w:type="dxa"/>
          </w:tcPr>
          <w:p w14:paraId="3142756D" w14:textId="1D5D387A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0E7BA279" w14:textId="77777777" w:rsidR="00662DB0" w:rsidRPr="00662DB0" w:rsidRDefault="7CB605BE" w:rsidP="7CB605B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mahdollistaa asiakkaalle päivittäiseen elämään liittyvien valintojen teon</w:t>
            </w:r>
          </w:p>
          <w:p w14:paraId="3814A40B" w14:textId="77777777" w:rsidR="00662DB0" w:rsidRPr="00662DB0" w:rsidRDefault="7CB605BE" w:rsidP="7CB605B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kunnioittaa asiakkaan yksityisyyttä ja valintoja</w:t>
            </w:r>
          </w:p>
          <w:p w14:paraId="0AE61AA8" w14:textId="77777777" w:rsidR="00662DB0" w:rsidRPr="00662DB0" w:rsidRDefault="7CB605BE" w:rsidP="7CB605B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kuulee asiakkaan mielipiteitä ja edistää asiakkaan vaikutusmahdollisuuksia ja osallisuutta hänen omassa elämässään</w:t>
            </w:r>
          </w:p>
          <w:p w14:paraId="58B74540" w14:textId="77777777" w:rsidR="00662DB0" w:rsidRPr="00662DB0" w:rsidRDefault="7CB605BE" w:rsidP="7CB605B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motivoi asiakasta yhdessä toimimiseen</w:t>
            </w:r>
          </w:p>
          <w:p w14:paraId="5D9F9A42" w14:textId="09E885C4" w:rsidR="00662DB0" w:rsidRPr="00662DB0" w:rsidRDefault="7CB605BE" w:rsidP="7CB605B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hyödyntää asiakastyössä kokemusasiantuntijoita ja vertaistukea</w:t>
            </w:r>
          </w:p>
        </w:tc>
      </w:tr>
      <w:tr w:rsidR="00662DB0" w14:paraId="6BB764E9" w14:textId="77777777" w:rsidTr="7CB605BE">
        <w:tc>
          <w:tcPr>
            <w:tcW w:w="1555" w:type="dxa"/>
          </w:tcPr>
          <w:p w14:paraId="0F9E552E" w14:textId="1C4C5346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483671C5" w14:textId="77777777" w:rsidR="00662DB0" w:rsidRDefault="00662DB0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662DB0" w14:paraId="2D62052C" w14:textId="77777777" w:rsidTr="7CB605BE">
        <w:tc>
          <w:tcPr>
            <w:tcW w:w="1555" w:type="dxa"/>
          </w:tcPr>
          <w:p w14:paraId="75A73062" w14:textId="37236BB0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4661896D" w14:textId="77777777" w:rsidR="00662DB0" w:rsidRPr="00662DB0" w:rsidRDefault="7CB605BE" w:rsidP="7CB605B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mahdollistaa asiakkaalle päivittäiseen elämään liittyvien valintojen teon ja tarjoaa erilaisia vaihtoehtoja</w:t>
            </w:r>
          </w:p>
          <w:p w14:paraId="26E1FB08" w14:textId="77777777" w:rsidR="00662DB0" w:rsidRPr="00662DB0" w:rsidRDefault="7CB605BE" w:rsidP="7CB605B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kunnioittaa asiakkaan yksityisyyttä ja valintoja</w:t>
            </w:r>
          </w:p>
          <w:p w14:paraId="466832FB" w14:textId="77777777" w:rsidR="00662DB0" w:rsidRPr="00662DB0" w:rsidRDefault="7CB605BE" w:rsidP="7CB605B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kuulee asiakkaan mielipiteitä ja edistää asiakkaan vaikutusmahdollisuuksia ja osallisuutta hänen omassa elämässään ja lähiyhteisössään</w:t>
            </w:r>
          </w:p>
          <w:p w14:paraId="43548089" w14:textId="77777777" w:rsidR="00662DB0" w:rsidRPr="00662DB0" w:rsidRDefault="7CB605BE" w:rsidP="7CB605B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motivoi asiakasta yhdessä toimimiseen ja vahvistaa asiakkaan ryhmään tai yhteisöön kuulumisen tunnetta</w:t>
            </w:r>
          </w:p>
          <w:p w14:paraId="29F8159E" w14:textId="1BD3D4A6" w:rsidR="00662DB0" w:rsidRPr="00662DB0" w:rsidRDefault="7CB605BE" w:rsidP="7CB605B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hyödyntää asiakastyössä kokemusasiantuntijoita ja vertaistukea aktiivisesti</w:t>
            </w:r>
          </w:p>
        </w:tc>
      </w:tr>
      <w:tr w:rsidR="00662DB0" w14:paraId="674C0DE5" w14:textId="77777777" w:rsidTr="7CB605BE">
        <w:tc>
          <w:tcPr>
            <w:tcW w:w="1555" w:type="dxa"/>
          </w:tcPr>
          <w:p w14:paraId="246D3A5C" w14:textId="64E70ECF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D6498F1" w14:textId="77777777" w:rsidR="00662DB0" w:rsidRDefault="00662DB0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662DB0" w14:paraId="5CDC3E11" w14:textId="77777777" w:rsidTr="7CB605BE">
        <w:tc>
          <w:tcPr>
            <w:tcW w:w="1555" w:type="dxa"/>
          </w:tcPr>
          <w:p w14:paraId="6BBDFACE" w14:textId="0F300D2B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3C0D66F2" w14:textId="77777777" w:rsidR="00662DB0" w:rsidRPr="00662DB0" w:rsidRDefault="7CB605BE" w:rsidP="7CB605B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mahdollistaa asiakkaalle päivittäiseen elämään liittyvien valintojen teon ja tarjoaa monipuolisesti erilaisia vaihtoehtoja</w:t>
            </w:r>
          </w:p>
          <w:p w14:paraId="69332C5A" w14:textId="77777777" w:rsidR="00662DB0" w:rsidRPr="00662DB0" w:rsidRDefault="7CB605BE" w:rsidP="7CB605B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kunnioittaa asiakkaan yksityisyyttä ja valintoja</w:t>
            </w:r>
          </w:p>
          <w:p w14:paraId="6B395BC0" w14:textId="77777777" w:rsidR="00662DB0" w:rsidRPr="00662DB0" w:rsidRDefault="7CB605BE" w:rsidP="7CB605B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kuulee asiakkaan mielipiteitä ja edistää asiakkaan vaikutusmahdollisuuksia ja osallisuutta hänen omassa elämässään, lähiyhteisössään ja yhteiskunnassa</w:t>
            </w:r>
          </w:p>
          <w:p w14:paraId="4583B3D3" w14:textId="77777777" w:rsidR="00662DB0" w:rsidRPr="00662DB0" w:rsidRDefault="7CB605BE" w:rsidP="7CB605B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motivoi aktiivisesti asiakasta yhdessä toimimiseen ja vahvistaa asiakkaan ryhmään tai yhteisöön kuulumisen tunnetta</w:t>
            </w:r>
          </w:p>
          <w:p w14:paraId="724BB143" w14:textId="68966F88" w:rsidR="00662DB0" w:rsidRPr="00662DB0" w:rsidRDefault="7CB605BE" w:rsidP="7CB605B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asiakastyössä kokemusasiantuntijoita ja vertaistukea sekä hyödyntää heidän osaamistaan.</w:t>
            </w:r>
          </w:p>
        </w:tc>
      </w:tr>
    </w:tbl>
    <w:p w14:paraId="58D0BC4E" w14:textId="0A626A3C" w:rsidR="00102D77" w:rsidRDefault="7CB605BE" w:rsidP="7CB605BE">
      <w:pPr>
        <w:spacing w:after="0" w:line="240" w:lineRule="auto"/>
        <w:ind w:right="-143"/>
        <w:rPr>
          <w:rFonts w:eastAsiaTheme="minorEastAsia"/>
          <w:sz w:val="24"/>
          <w:szCs w:val="24"/>
          <w:lang w:eastAsia="fi-FI"/>
        </w:rPr>
      </w:pPr>
      <w:r w:rsidRPr="7CB605BE">
        <w:rPr>
          <w:color w:val="FFFFFF" w:themeColor="background1"/>
        </w:rPr>
        <w:t>ss</w:t>
      </w:r>
    </w:p>
    <w:p w14:paraId="79F6C95E" w14:textId="77777777" w:rsidR="00B240AB" w:rsidRDefault="00B240AB" w:rsidP="00662DB0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33136DDF" w14:textId="159E7331" w:rsidR="00662DB0" w:rsidRDefault="7CB605BE" w:rsidP="7CB605BE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7CB605BE">
        <w:rPr>
          <w:rFonts w:eastAsiaTheme="minorEastAsia"/>
          <w:b/>
          <w:bCs/>
          <w:sz w:val="28"/>
          <w:szCs w:val="28"/>
          <w:lang w:eastAsia="fi-FI"/>
        </w:rPr>
        <w:t>Opiskelija käyttää alan työmenetelmiä, -välineitä ja materiaaleja asiakas- ja verkostotyössä sekä lääkehoidossa</w:t>
      </w:r>
    </w:p>
    <w:p w14:paraId="5C24BDCD" w14:textId="77777777" w:rsidR="00B240AB" w:rsidRPr="00B240AB" w:rsidRDefault="00B240AB" w:rsidP="00662DB0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02EE9388" w14:textId="3AD2D357" w:rsidR="00102D77" w:rsidRDefault="7CB605BE" w:rsidP="7CB605BE">
      <w:pPr>
        <w:spacing w:after="0" w:line="240" w:lineRule="auto"/>
        <w:ind w:right="-143"/>
        <w:rPr>
          <w:rFonts w:eastAsiaTheme="minorEastAsia"/>
          <w:b/>
          <w:bCs/>
          <w:color w:val="1F1F1F"/>
          <w:sz w:val="24"/>
          <w:szCs w:val="24"/>
        </w:rPr>
      </w:pPr>
      <w:r w:rsidRPr="7CB605BE">
        <w:rPr>
          <w:rFonts w:eastAsiaTheme="minorEastAsia"/>
          <w:b/>
          <w:bCs/>
          <w:color w:val="1F1F1F"/>
          <w:sz w:val="24"/>
          <w:szCs w:val="24"/>
        </w:rPr>
        <w:t>Näyttöön perustuvan tiedon, suositusten ja menetelmien mukaan toimiminen</w:t>
      </w:r>
    </w:p>
    <w:p w14:paraId="4069EDC1" w14:textId="77777777" w:rsidR="00102D77" w:rsidRDefault="00102D77" w:rsidP="00662DB0">
      <w:pPr>
        <w:spacing w:after="0" w:line="240" w:lineRule="auto"/>
        <w:ind w:right="-143"/>
        <w:rPr>
          <w:rFonts w:cstheme="minorHAnsi"/>
          <w:b/>
          <w:bCs/>
          <w:color w:val="1F1F1F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102D77" w14:paraId="18671DD2" w14:textId="77777777" w:rsidTr="7CB605BE">
        <w:tc>
          <w:tcPr>
            <w:tcW w:w="1555" w:type="dxa"/>
          </w:tcPr>
          <w:p w14:paraId="3A5B4789" w14:textId="11DCDC63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5073DB63" w14:textId="77777777" w:rsidR="00EE539C" w:rsidRPr="00EE539C" w:rsidRDefault="7CB605BE" w:rsidP="7CB605B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eri-ikäisten ja taustaltaan erilaisten asiakkaiden keskeisiä mielenterveys- ja päihdeongelmia sekä -sairauksia ja hyödyntää tietoa asiakastyössä</w:t>
            </w:r>
          </w:p>
          <w:p w14:paraId="07B44C85" w14:textId="77777777" w:rsidR="00EE539C" w:rsidRPr="00EE539C" w:rsidRDefault="7CB605BE" w:rsidP="7CB605B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keskeiset mielenterveys- ja päihdetyön ehkäisevät, hoidolliset ja kuntouttavat menetelmät sekä näyttöön perustuvat suositukset ja käyttää niitä asiakastyössä</w:t>
            </w:r>
          </w:p>
          <w:p w14:paraId="3D7A6B67" w14:textId="77777777" w:rsidR="00EE539C" w:rsidRPr="00EE539C" w:rsidRDefault="7CB605BE" w:rsidP="7CB605B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mielenterveys- ja päihdeasiakkaan terveyttä ja elämänhallintaa sekä ehkäisee turvallisuutta uhkaavia tekijöitä työryhmän jäsenenä</w:t>
            </w:r>
          </w:p>
          <w:p w14:paraId="5AD42A49" w14:textId="1C773599" w:rsidR="00102D77" w:rsidRPr="00EE539C" w:rsidRDefault="7CB605BE" w:rsidP="7CB605B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suunnittelee ja käyttää keskeisiä mielenterveys- ja päihdetyön ehkäiseviä, hoidollisia ja kuntouttavia yksilö- ja ryhmätyömenetelmiä</w:t>
            </w:r>
          </w:p>
        </w:tc>
      </w:tr>
      <w:tr w:rsidR="00102D77" w14:paraId="522158A4" w14:textId="77777777" w:rsidTr="7CB605BE">
        <w:tc>
          <w:tcPr>
            <w:tcW w:w="1555" w:type="dxa"/>
          </w:tcPr>
          <w:p w14:paraId="46EFB8F6" w14:textId="60FF80AE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75978DA1" w14:textId="77777777" w:rsidR="00102D77" w:rsidRDefault="00102D77" w:rsidP="00662DB0">
            <w:pPr>
              <w:ind w:right="-14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2D77" w14:paraId="77E34B1B" w14:textId="77777777" w:rsidTr="7CB605BE">
        <w:tc>
          <w:tcPr>
            <w:tcW w:w="1555" w:type="dxa"/>
          </w:tcPr>
          <w:p w14:paraId="64526EDB" w14:textId="44F86E53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01EC9245" w14:textId="77777777" w:rsidR="00EE539C" w:rsidRPr="00EE539C" w:rsidRDefault="7CB605BE" w:rsidP="7CB605B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eri-ikäisten ja taustaltaan erilaisten asiakkaiden mielenterveys- ja päihdeongelmia sekä -sairauksia ja hyödyntää tietoa aktiivisesti asiakastyössä</w:t>
            </w:r>
          </w:p>
          <w:p w14:paraId="6BB4088D" w14:textId="77777777" w:rsidR="00EE539C" w:rsidRPr="00EE539C" w:rsidRDefault="7CB605BE" w:rsidP="7CB605B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mielenterveys- ja päihdetyön ehkäisevät, hoidolliset ja kuntouttavat menetelmät sekä näyttöön perustuvat suositukset ja käyttää niitä monipuolisesti asiakastyössä</w:t>
            </w:r>
          </w:p>
          <w:p w14:paraId="69B0AC68" w14:textId="77777777" w:rsidR="00EE539C" w:rsidRPr="00EE539C" w:rsidRDefault="7CB605BE" w:rsidP="7CB605B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mielenterveys- ja päihdeasiakkaan terveyttä ja elämänhallintaa sekä ehkäisee turvallisuutta uhkaavia tekijöitä</w:t>
            </w:r>
          </w:p>
          <w:p w14:paraId="4973BB3F" w14:textId="39D304DF" w:rsidR="00102D77" w:rsidRPr="00EE539C" w:rsidRDefault="7CB605BE" w:rsidP="7CB605B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suunnittelee ja käyttää mielenterveys- ja päihdetyön ehkäiseviä, hoidollisia ja kuntouttavia yksilö- ja ryhmätyömenetelmiä tarkoituksenmukaisesti</w:t>
            </w:r>
          </w:p>
        </w:tc>
      </w:tr>
      <w:tr w:rsidR="00102D77" w14:paraId="7C331B03" w14:textId="77777777" w:rsidTr="7CB605BE">
        <w:tc>
          <w:tcPr>
            <w:tcW w:w="1555" w:type="dxa"/>
          </w:tcPr>
          <w:p w14:paraId="65C5483D" w14:textId="09AD3B33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5C7128B2" w14:textId="77777777" w:rsidR="00102D77" w:rsidRPr="00EE539C" w:rsidRDefault="00102D77" w:rsidP="00662DB0">
            <w:pPr>
              <w:ind w:right="-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02D77" w14:paraId="4D9F7DDA" w14:textId="77777777" w:rsidTr="7CB605BE">
        <w:tc>
          <w:tcPr>
            <w:tcW w:w="1555" w:type="dxa"/>
          </w:tcPr>
          <w:p w14:paraId="4FA046F0" w14:textId="55C4CD39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588CA7E7" w14:textId="77777777" w:rsidR="00EE539C" w:rsidRPr="00EE539C" w:rsidRDefault="7CB605BE" w:rsidP="7CB605B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eri-ikäisten ja taustaltaan erilaisten asiakkaiden mielenterveys- ja päihdeongelmia sekä -sairauksia ja hyödyntää tietoa aktiivisesti ja monipuolisesti asiakastyössä</w:t>
            </w:r>
          </w:p>
          <w:p w14:paraId="27123C76" w14:textId="77777777" w:rsidR="00EE539C" w:rsidRPr="00EE539C" w:rsidRDefault="7CB605BE" w:rsidP="7CB605B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mielenterveys- ja päihdetyön menetelmät sekä näyttöön perustuvat suositukset ja käyttää niitä monipuolisesti ja voimavaralähtöisesti asiakastyössä</w:t>
            </w:r>
          </w:p>
          <w:p w14:paraId="1CDF581D" w14:textId="77777777" w:rsidR="00EE539C" w:rsidRPr="00EE539C" w:rsidRDefault="7CB605BE" w:rsidP="7CB605B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aktiivisesti mielenterveys- ja päihdeasiakkaan terveyttä ja elämänhallintaa sekä ehkäisee turvallisuutta uhkaavia tekijöitä</w:t>
            </w:r>
          </w:p>
          <w:p w14:paraId="52CE40F9" w14:textId="3F440BCE" w:rsidR="00102D77" w:rsidRPr="00EE539C" w:rsidRDefault="7CB605BE" w:rsidP="7CB605B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suunnittelee ja käyttää monipuolisesti mielenterveys- ja päihdetyön ehkäiseviä, hoidollisia ja kuntouttavia yksilö- ja ryhmätyömenetelmiä tarkoituksenmukaisesti.</w:t>
            </w:r>
          </w:p>
        </w:tc>
      </w:tr>
    </w:tbl>
    <w:p w14:paraId="7EC4B621" w14:textId="77777777" w:rsidR="00102D77" w:rsidRPr="00102D77" w:rsidRDefault="00102D77" w:rsidP="00662DB0">
      <w:pPr>
        <w:spacing w:after="0" w:line="240" w:lineRule="auto"/>
        <w:ind w:right="-143"/>
        <w:rPr>
          <w:rFonts w:eastAsia="Calibri" w:cstheme="minorHAnsi"/>
          <w:b/>
          <w:sz w:val="24"/>
          <w:szCs w:val="24"/>
          <w:lang w:eastAsia="fi-FI"/>
        </w:rPr>
      </w:pPr>
    </w:p>
    <w:p w14:paraId="007D42E4" w14:textId="77777777" w:rsidR="00EE539C" w:rsidRDefault="00EE539C" w:rsidP="00662DB0">
      <w:pPr>
        <w:spacing w:after="0" w:line="240" w:lineRule="auto"/>
        <w:ind w:right="-143"/>
        <w:rPr>
          <w:rFonts w:cstheme="minorHAnsi"/>
          <w:b/>
          <w:bCs/>
          <w:color w:val="1F1F1F"/>
        </w:rPr>
      </w:pPr>
    </w:p>
    <w:p w14:paraId="01B48F36" w14:textId="545DBD99" w:rsidR="00662DB0" w:rsidRPr="00B240AB" w:rsidRDefault="7CB605BE" w:rsidP="7CB605BE">
      <w:pPr>
        <w:spacing w:after="0" w:line="240" w:lineRule="auto"/>
        <w:ind w:right="-143"/>
        <w:rPr>
          <w:rFonts w:eastAsiaTheme="minorEastAsia"/>
          <w:b/>
          <w:bCs/>
          <w:color w:val="1F1F1F"/>
          <w:sz w:val="24"/>
          <w:szCs w:val="24"/>
        </w:rPr>
      </w:pPr>
      <w:r w:rsidRPr="7CB605BE">
        <w:rPr>
          <w:rFonts w:eastAsiaTheme="minorEastAsia"/>
          <w:b/>
          <w:bCs/>
          <w:color w:val="1F1F1F"/>
          <w:sz w:val="24"/>
          <w:szCs w:val="24"/>
        </w:rPr>
        <w:t>Kriisien tunnistaminen mielenterveys- ja päihdetyössä</w:t>
      </w:r>
    </w:p>
    <w:p w14:paraId="353D7988" w14:textId="77777777" w:rsidR="00EE539C" w:rsidRDefault="00EE539C" w:rsidP="00662DB0">
      <w:pPr>
        <w:spacing w:after="0" w:line="240" w:lineRule="auto"/>
        <w:ind w:right="-143"/>
        <w:rPr>
          <w:rFonts w:cstheme="minorHAnsi"/>
          <w:b/>
          <w:bCs/>
          <w:color w:val="1F1F1F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EE539C" w14:paraId="404BB60F" w14:textId="77777777" w:rsidTr="7CB605BE">
        <w:tc>
          <w:tcPr>
            <w:tcW w:w="1555" w:type="dxa"/>
          </w:tcPr>
          <w:p w14:paraId="39D6BD14" w14:textId="2AEBA189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0736F48A" w14:textId="77777777" w:rsidR="00EE539C" w:rsidRPr="00EE539C" w:rsidRDefault="7CB605BE" w:rsidP="7CB605B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joitakin psyykkisiä kriisejä ja niiden eri vaiheita ja käyttää joitakin kriisityön menetelmiä yhdessä työryhmän kanssa</w:t>
            </w:r>
          </w:p>
          <w:p w14:paraId="7E2082ED" w14:textId="62500336" w:rsidR="00EE539C" w:rsidRPr="00EE539C" w:rsidRDefault="7CB605BE" w:rsidP="7CB605BE">
            <w:pPr>
              <w:pStyle w:val="Luettelokappale"/>
              <w:numPr>
                <w:ilvl w:val="0"/>
                <w:numId w:val="23"/>
              </w:num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hyödyntää tietoa kriisien ja traumojen vaikutuksesta mielenterveys- ja päihdetyössä osana työryhmää</w:t>
            </w:r>
          </w:p>
        </w:tc>
      </w:tr>
      <w:tr w:rsidR="00EE539C" w14:paraId="3D470EB1" w14:textId="77777777" w:rsidTr="7CB605BE">
        <w:tc>
          <w:tcPr>
            <w:tcW w:w="1555" w:type="dxa"/>
          </w:tcPr>
          <w:p w14:paraId="33942FF2" w14:textId="2CA0BE2B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5700303A" w14:textId="77777777" w:rsidR="00EE539C" w:rsidRPr="00EE539C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1D53DFAF" w14:textId="77777777" w:rsidTr="7CB605BE">
        <w:tc>
          <w:tcPr>
            <w:tcW w:w="1555" w:type="dxa"/>
          </w:tcPr>
          <w:p w14:paraId="6A0B6C2C" w14:textId="54AE8948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Hyvä3</w:t>
            </w:r>
          </w:p>
        </w:tc>
        <w:tc>
          <w:tcPr>
            <w:tcW w:w="8072" w:type="dxa"/>
          </w:tcPr>
          <w:p w14:paraId="3F808A0D" w14:textId="77777777" w:rsidR="00EE539C" w:rsidRPr="00EE539C" w:rsidRDefault="7CB605BE" w:rsidP="7CB605B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erilaiset psyykkiset kriisit ja niiden eri vaiheet ja käyttää erilaisia kriisityön menetelmiä yhdessä työryhmän kanssa</w:t>
            </w:r>
          </w:p>
          <w:p w14:paraId="5341C5F3" w14:textId="413CF2C2" w:rsidR="00EE539C" w:rsidRPr="00EE539C" w:rsidRDefault="7CB605BE" w:rsidP="7CB605B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hyödyntää työssään tietoa kriisien ja traumojen vaikutuksesta mielenterveys- ja päihdetyössä</w:t>
            </w:r>
          </w:p>
        </w:tc>
      </w:tr>
      <w:tr w:rsidR="00EE539C" w14:paraId="481201C7" w14:textId="77777777" w:rsidTr="7CB605BE">
        <w:tc>
          <w:tcPr>
            <w:tcW w:w="1555" w:type="dxa"/>
          </w:tcPr>
          <w:p w14:paraId="35B8FF56" w14:textId="46D570F0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15285A04" w14:textId="77777777" w:rsidR="00EE539C" w:rsidRPr="00EE539C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112F0E08" w14:textId="77777777" w:rsidTr="7CB605BE">
        <w:tc>
          <w:tcPr>
            <w:tcW w:w="1555" w:type="dxa"/>
          </w:tcPr>
          <w:p w14:paraId="75DAFD37" w14:textId="055A829B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07FE46E1" w14:textId="77777777" w:rsidR="00EE539C" w:rsidRPr="00EE539C" w:rsidRDefault="7CB605BE" w:rsidP="7CB605B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monipuolisesti erilaiset psyykkiset kriisit ja niiden eri vaiheet ja käyttää erilaisia kriisityön menetelmiä asiakaslähtöisesti yhdessä työryhmän kanssa</w:t>
            </w:r>
          </w:p>
          <w:p w14:paraId="6D312395" w14:textId="40F1E07B" w:rsidR="00EE539C" w:rsidRPr="00EE539C" w:rsidRDefault="7CB605BE" w:rsidP="7CB605B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hyödyntää työssään kokonaisvaltaisesti tietoa kriisien ja traumojen vaikutuksesta mielenterveys- ja päihdetyössä.</w:t>
            </w:r>
          </w:p>
        </w:tc>
      </w:tr>
    </w:tbl>
    <w:p w14:paraId="4560B8DA" w14:textId="77777777" w:rsidR="00EE539C" w:rsidRDefault="00EE539C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607BC92B" w14:textId="13495B5C" w:rsidR="00EE539C" w:rsidRPr="00B240AB" w:rsidRDefault="7CB605BE" w:rsidP="7CB605BE">
      <w:pPr>
        <w:spacing w:after="0" w:line="240" w:lineRule="auto"/>
        <w:ind w:right="-143"/>
        <w:rPr>
          <w:rFonts w:eastAsiaTheme="minorEastAsia"/>
          <w:b/>
          <w:bCs/>
          <w:color w:val="1F1F1F"/>
          <w:sz w:val="24"/>
          <w:szCs w:val="24"/>
        </w:rPr>
      </w:pPr>
      <w:r w:rsidRPr="7CB605BE">
        <w:rPr>
          <w:rFonts w:eastAsiaTheme="minorEastAsia"/>
          <w:b/>
          <w:bCs/>
          <w:color w:val="1F1F1F"/>
          <w:sz w:val="24"/>
          <w:szCs w:val="24"/>
        </w:rPr>
        <w:t>Lääkehoidon toteuttaminen</w:t>
      </w:r>
    </w:p>
    <w:p w14:paraId="61B5B764" w14:textId="77777777" w:rsidR="00EE539C" w:rsidRDefault="00EE539C" w:rsidP="00662DB0">
      <w:pPr>
        <w:spacing w:after="0" w:line="240" w:lineRule="auto"/>
        <w:ind w:right="-143"/>
        <w:rPr>
          <w:rFonts w:cstheme="minorHAnsi"/>
          <w:b/>
          <w:bCs/>
          <w:color w:val="1F1F1F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EE539C" w14:paraId="155C01B9" w14:textId="77777777" w:rsidTr="7CB605BE">
        <w:tc>
          <w:tcPr>
            <w:tcW w:w="1555" w:type="dxa"/>
          </w:tcPr>
          <w:p w14:paraId="45BB525A" w14:textId="12E52C4E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61E2F320" w14:textId="77777777" w:rsidR="00EE539C" w:rsidRPr="00EE539C" w:rsidRDefault="7CB605BE" w:rsidP="7CB605B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oman vastuualueensa mukaisesti sekä turvallisesti yksikön ja asiakkaan lääkehoitosuunnitelmaa noudattaen</w:t>
            </w:r>
          </w:p>
          <w:p w14:paraId="5A95FE12" w14:textId="77777777" w:rsidR="00EE539C" w:rsidRPr="00EE539C" w:rsidRDefault="7CB605BE" w:rsidP="7CB605B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yleisimpien lääketietokantojen toimintaperiaatteet ja hyödyntää niitä työssään omalla vastuualueellaan</w:t>
            </w:r>
          </w:p>
          <w:p w14:paraId="4740E483" w14:textId="77777777" w:rsidR="00EE539C" w:rsidRPr="00EE539C" w:rsidRDefault="7CB605BE" w:rsidP="7CB605B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käsittelee, annostelee ja antaa lääkkeet aseptisesti, virheettömästi ja turvallisesti asiakkaalle</w:t>
            </w:r>
          </w:p>
          <w:p w14:paraId="1F8B459E" w14:textId="77777777" w:rsidR="00EE539C" w:rsidRPr="00EE539C" w:rsidRDefault="7CB605BE" w:rsidP="7CB605B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tekee virheettömästi annoslaskut sekä yksikönmuunnokset</w:t>
            </w:r>
          </w:p>
          <w:p w14:paraId="3CFA7193" w14:textId="77777777" w:rsidR="00EE539C" w:rsidRPr="00EE539C" w:rsidRDefault="7CB605BE" w:rsidP="7CB605B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asiakasta sähköisen lääkemääräyksen tulkinnassa ja voimassaoloajassa, lääkkeiden käytössä, säilyttämisessä ja hävittämisessä sekä tietää tavallisimpien mielenterveys- ja päihdesairauksien lääkehoidon</w:t>
            </w:r>
          </w:p>
          <w:p w14:paraId="6EE3F090" w14:textId="77777777" w:rsidR="00EE539C" w:rsidRPr="00EE539C" w:rsidRDefault="7CB605BE" w:rsidP="7CB605B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ja tarkkailee tavallisimpien mielenterveys- ja päihdetyössä käytettävien lääkkeiden vaikutuksia, yhteisvaikutuksia ja monilääkityksiä, tunnistaa yleisimpiä haitta- ja sivuvaikutuksia sekä huomioi mahdollisten lääkkeiden väärinkäytön ilmiöitä ja tiedottaa niistä suullisesti työryhmässä</w:t>
            </w:r>
          </w:p>
          <w:p w14:paraId="3990AE30" w14:textId="77777777" w:rsidR="00EE539C" w:rsidRPr="00EE539C" w:rsidRDefault="7CB605BE" w:rsidP="7CB605B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oman vastuualueensa mukaisesti sekä turvallisesti yksikön ja asiakkaan lääkehoitosuunnitelmaa noudattaen</w:t>
            </w:r>
          </w:p>
          <w:p w14:paraId="5D2776B4" w14:textId="77777777" w:rsidR="00EE539C" w:rsidRPr="00EE539C" w:rsidRDefault="7CB605BE" w:rsidP="7CB605B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motivoi asiakasta yksilöllisen lääkehoitosuunnitelman mukaisesti</w:t>
            </w:r>
          </w:p>
          <w:p w14:paraId="3E531BBD" w14:textId="4E01C875" w:rsidR="00EE539C" w:rsidRPr="00EE539C" w:rsidRDefault="7CB605BE" w:rsidP="7CB605B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ja perustelee työryhmän jäsenenä lääkkeiden käyttämättä jättämisen vaikutukset asiakkaalle</w:t>
            </w:r>
          </w:p>
        </w:tc>
      </w:tr>
      <w:tr w:rsidR="00EE539C" w14:paraId="79B325ED" w14:textId="77777777" w:rsidTr="7CB605BE">
        <w:tc>
          <w:tcPr>
            <w:tcW w:w="1555" w:type="dxa"/>
          </w:tcPr>
          <w:p w14:paraId="05BAC471" w14:textId="7CE16E1F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690ED94C" w14:textId="77777777" w:rsidR="00EE539C" w:rsidRPr="00EE539C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0F66A44F" w14:textId="77777777" w:rsidTr="7CB605BE">
        <w:tc>
          <w:tcPr>
            <w:tcW w:w="1555" w:type="dxa"/>
          </w:tcPr>
          <w:p w14:paraId="68C2F5D3" w14:textId="6F4A8788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016FC01F" w14:textId="77777777" w:rsidR="00EE539C" w:rsidRPr="00EE539C" w:rsidRDefault="7CB605BE" w:rsidP="7CB605B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oman vastuualueensa mukaisesti sekä turvallisesti yksikön ja asiakkaan lääkehoitosuunnitelmaa noudattaen</w:t>
            </w:r>
          </w:p>
          <w:p w14:paraId="372A1DD5" w14:textId="77777777" w:rsidR="00EE539C" w:rsidRPr="00EE539C" w:rsidRDefault="7CB605BE" w:rsidP="7CB605B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hallitsee yleisimpien lääketietokantojen toimintaperiaatteet ja hyödyntää niitä työssään omalla vastuualueellaan</w:t>
            </w:r>
          </w:p>
          <w:p w14:paraId="65C75389" w14:textId="77777777" w:rsidR="00EE539C" w:rsidRPr="00EE539C" w:rsidRDefault="7CB605BE" w:rsidP="7CB605B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käsittelee, annostelee ja antaa lääkkeet aseptisesti, virheettömästi ja turvallisesti asiakkaalle</w:t>
            </w:r>
          </w:p>
          <w:p w14:paraId="2ADCAE4D" w14:textId="77777777" w:rsidR="00EE539C" w:rsidRPr="00EE539C" w:rsidRDefault="7CB605BE" w:rsidP="7CB605B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tekee virheettömästi annoslaskut sekä yksikönmuunnokset</w:t>
            </w:r>
          </w:p>
          <w:p w14:paraId="6F17794A" w14:textId="77777777" w:rsidR="00EE539C" w:rsidRPr="00EE539C" w:rsidRDefault="7CB605BE" w:rsidP="7CB605B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asiakasta sähköisen lääkemääräyksen tulkinnassa ja voimassaoloajassa, lääkkeiden käytössä, säilyttämisessä ja hävittämisessä sekä tietää tavallisimpien mielenterveys- ja päihdesairauksien lääkehoidon</w:t>
            </w:r>
          </w:p>
          <w:p w14:paraId="72950A5C" w14:textId="77777777" w:rsidR="00EE539C" w:rsidRPr="00EE539C" w:rsidRDefault="7CB605BE" w:rsidP="7CB605B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ja tarkkailee tavallisimpien mielenterveys- ja päihdetyössä käytettävien lääkkeiden vaikutuksia, yhteisvaikutuksia ja monilääkityksiä, tunnista yleisimpiä haitta- ja sivuvaikutuksia sekä huomioi mahdollisten lääkkeiden väärinkäytön ilmiöitä ja tiedottaa niistä suullisesti ja kirjallisesti työryhmässä ja ehkäisee niitä</w:t>
            </w:r>
          </w:p>
          <w:p w14:paraId="5ABB5CA3" w14:textId="77777777" w:rsidR="00EE539C" w:rsidRPr="00EE539C" w:rsidRDefault="7CB605BE" w:rsidP="7CB605B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asiakkaan lääkehoitoon vaikuttavia mahdollisia riskejä ja tiedottaa niistä työryhmässä sekä ehkäisee riskejä</w:t>
            </w:r>
          </w:p>
          <w:p w14:paraId="35489ABA" w14:textId="77777777" w:rsidR="00EE539C" w:rsidRPr="00EE539C" w:rsidRDefault="7CB605BE" w:rsidP="7CB605B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motivoivia menetelmiä ohjatessaan asiakasta ja lähiverkostoa yksilöllisen lääkehoitosuunnitelman toteuttamisessa</w:t>
            </w:r>
          </w:p>
          <w:p w14:paraId="1A5D7BE4" w14:textId="3D64AA36" w:rsidR="00EE539C" w:rsidRPr="00EE539C" w:rsidRDefault="7CB605BE" w:rsidP="7CB605B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ja perustelee lääkkeiden käyttämättä jättämisen vaikutukset asiakkaalle</w:t>
            </w:r>
          </w:p>
        </w:tc>
      </w:tr>
      <w:tr w:rsidR="00EE539C" w14:paraId="55611C5F" w14:textId="77777777" w:rsidTr="7CB605BE">
        <w:tc>
          <w:tcPr>
            <w:tcW w:w="1555" w:type="dxa"/>
          </w:tcPr>
          <w:p w14:paraId="6FBA334D" w14:textId="193E5861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554F118C" w14:textId="77777777" w:rsidR="00EE539C" w:rsidRPr="00EE539C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2B0EA448" w14:textId="77777777" w:rsidTr="7CB605BE">
        <w:tc>
          <w:tcPr>
            <w:tcW w:w="1555" w:type="dxa"/>
          </w:tcPr>
          <w:p w14:paraId="098A53AA" w14:textId="07D15157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0CE491F7" w14:textId="77777777" w:rsidR="00EE539C" w:rsidRPr="00EE539C" w:rsidRDefault="7CB605BE" w:rsidP="7CB605B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oman vastuualueensa mukaisesti sekä turvallisesti yksikön ja asiakkaan lääkehoitosuunnitelmaa noudattaen</w:t>
            </w:r>
          </w:p>
          <w:p w14:paraId="37C05CA4" w14:textId="77777777" w:rsidR="00EE539C" w:rsidRPr="00EE539C" w:rsidRDefault="7CB605BE" w:rsidP="7CB605B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hallitsee yleisimpien lääketietokantojen toimintaperiaatteet ja hyödyntää niitä työssään omalla vastuualueellaan</w:t>
            </w:r>
          </w:p>
          <w:p w14:paraId="69AEC3FC" w14:textId="77777777" w:rsidR="00EE539C" w:rsidRPr="00EE539C" w:rsidRDefault="7CB605BE" w:rsidP="7CB605B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käsittelee, annostelee ja antaa lääkkeet aseptisesti, virheettömästi ja turvallisesti asiakkaalle</w:t>
            </w:r>
          </w:p>
          <w:p w14:paraId="70A19487" w14:textId="77777777" w:rsidR="00EE539C" w:rsidRPr="00EE539C" w:rsidRDefault="7CB605BE" w:rsidP="7CB605B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tekee virheettömästi annoslaskut sekä yksikönmuunnokset</w:t>
            </w:r>
          </w:p>
          <w:p w14:paraId="01CBF429" w14:textId="77777777" w:rsidR="00EE539C" w:rsidRPr="00EE539C" w:rsidRDefault="7CB605BE" w:rsidP="7CB605B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asiakasta sähköisen lääkemääräyksen tulkinnassa ja voimassaoloajassa, lääkkeiden käytössä, säilyttämisessä ja hävittämisessä sekä tietää tavallisimpien mielenterveys- ja päihdesairauksien lääkehoidon</w:t>
            </w:r>
          </w:p>
          <w:p w14:paraId="086278C7" w14:textId="77777777" w:rsidR="00EE539C" w:rsidRPr="00EE539C" w:rsidRDefault="7CB605BE" w:rsidP="7CB605B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ja tarkkailee tavallisimpien mielenterveys- ja päihdetyössä käytettävien lääkkeiden vaikutuksia, yhteisvaikutuksia, monilääkityksiä, tunnistaa yleisimpiä haitta- ja sivuvaikutuksia sekä huomioi mahdollisten lääkkeiden väärinkäytön ilmiöitä ja tiedottaa niistä suullisesti ja kirjallisesti työryhmässä ja ehkäisee niitä</w:t>
            </w:r>
          </w:p>
          <w:p w14:paraId="44C02065" w14:textId="77777777" w:rsidR="00EE539C" w:rsidRPr="00EE539C" w:rsidRDefault="7CB605BE" w:rsidP="7CB605B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asiakkaan lääkehoitoon vaikuttavia mahdollisia riskejä, tiedottaa niistä työryhmässä sekä ehkäisee riskejä</w:t>
            </w:r>
          </w:p>
          <w:p w14:paraId="03048DF7" w14:textId="77777777" w:rsidR="00EE539C" w:rsidRPr="00EE539C" w:rsidRDefault="7CB605BE" w:rsidP="7CB605B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motivoivia menetelmiä ohjatessaan asiakasta ja lähiverkostoa yksilöllisen lääkehoitosuunnitelman toteuttamisessa ja perustelee sen merkitystä asiakkaalle</w:t>
            </w:r>
          </w:p>
          <w:p w14:paraId="1AB84A7F" w14:textId="60C6E364" w:rsidR="00EE539C" w:rsidRPr="00EE539C" w:rsidRDefault="7CB605BE" w:rsidP="7CB605B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ja perustelee lääkkeiden käyttämättä jättämisen vaikutukset asiakkaalle sekä motivoi asiakasta lääkehoidossa.</w:t>
            </w:r>
          </w:p>
        </w:tc>
      </w:tr>
    </w:tbl>
    <w:p w14:paraId="0B8A82F5" w14:textId="77777777" w:rsidR="00EE539C" w:rsidRDefault="00EE539C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5F2ABF64" w14:textId="1906EC8C" w:rsidR="00EE539C" w:rsidRPr="00B240AB" w:rsidRDefault="7CB605BE" w:rsidP="7CB605BE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7CB605BE">
        <w:rPr>
          <w:rFonts w:eastAsiaTheme="minorEastAsia"/>
          <w:b/>
          <w:bCs/>
          <w:sz w:val="28"/>
          <w:szCs w:val="28"/>
          <w:lang w:eastAsia="fi-FI"/>
        </w:rPr>
        <w:t>Opiskelija edistää mielenterveys- ja päihdeasiakkaan toimintakykyä ja päivittäisissä toiminnoissa selviytymistä</w:t>
      </w:r>
    </w:p>
    <w:p w14:paraId="048C64E2" w14:textId="77777777" w:rsidR="00EE539C" w:rsidRDefault="00EE539C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EE539C" w14:paraId="48DBCD84" w14:textId="77777777" w:rsidTr="7CB605BE">
        <w:tc>
          <w:tcPr>
            <w:tcW w:w="1555" w:type="dxa"/>
          </w:tcPr>
          <w:p w14:paraId="109B31BF" w14:textId="137DD976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1DCACB02" w14:textId="77777777" w:rsidR="00646E05" w:rsidRPr="00646E05" w:rsidRDefault="7CB605BE" w:rsidP="7CB605B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avustaa asiakasta päivittäisissä toiminnoissa ja arjen hallinnassa huomioiden asiakkaan toimintakyvyn</w:t>
            </w:r>
          </w:p>
          <w:p w14:paraId="07DABB4F" w14:textId="77777777" w:rsidR="00646E05" w:rsidRPr="00646E05" w:rsidRDefault="7CB605BE" w:rsidP="7CB605B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ja motivoi asiakasta edistämään ja ylläpitämään toimintakykyään</w:t>
            </w:r>
          </w:p>
          <w:p w14:paraId="6D508649" w14:textId="77777777" w:rsidR="00646E05" w:rsidRPr="00646E05" w:rsidRDefault="7CB605BE" w:rsidP="7CB605B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ja avustaa asiakasta suun hoidossa ja perushoidossa</w:t>
            </w:r>
          </w:p>
          <w:p w14:paraId="2A21FAE7" w14:textId="77777777" w:rsidR="00646E05" w:rsidRPr="00646E05" w:rsidRDefault="7CB605BE" w:rsidP="7CB605B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asiakasta kodinhoidossa, ravitsemuksessa, ruoan hankinnassa ja laitossa</w:t>
            </w:r>
          </w:p>
          <w:p w14:paraId="2CD029AE" w14:textId="74A33C7E" w:rsidR="00EE539C" w:rsidRPr="00646E05" w:rsidRDefault="7CB605BE" w:rsidP="7CB605B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toiminnallisia menetelmiä ja hyödyntää kulttuurin, liikunnan ja taiteen mahdollisuuksia osallisuuden edistämiseksi</w:t>
            </w:r>
          </w:p>
        </w:tc>
      </w:tr>
      <w:tr w:rsidR="00EE539C" w14:paraId="33BF19A7" w14:textId="77777777" w:rsidTr="7CB605BE">
        <w:tc>
          <w:tcPr>
            <w:tcW w:w="1555" w:type="dxa"/>
          </w:tcPr>
          <w:p w14:paraId="33682638" w14:textId="5E0C4BA6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3D8F0BA9" w14:textId="77777777" w:rsidR="00EE539C" w:rsidRPr="00646E05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46FE467C" w14:textId="77777777" w:rsidTr="7CB605BE">
        <w:tc>
          <w:tcPr>
            <w:tcW w:w="1555" w:type="dxa"/>
          </w:tcPr>
          <w:p w14:paraId="4547EB8B" w14:textId="18BEF999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7E7C6582" w14:textId="77777777" w:rsidR="00646E05" w:rsidRPr="00646E05" w:rsidRDefault="7CB605BE" w:rsidP="7CB605BE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ja kannustaa asiakasta voimavaralähtöisesti päivittäisissä toiminnoissa ja arjen hallinnassa huomioiden asiakkaan toimintakyvyn</w:t>
            </w:r>
          </w:p>
          <w:p w14:paraId="054F2DB5" w14:textId="77777777" w:rsidR="00646E05" w:rsidRPr="00646E05" w:rsidRDefault="7CB605BE" w:rsidP="7CB605BE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ja motivoi voimavaralähtöisesti asiakasta edistämään ja ylläpitämään toimintakykyään</w:t>
            </w:r>
          </w:p>
          <w:p w14:paraId="4999276F" w14:textId="77777777" w:rsidR="00646E05" w:rsidRPr="00646E05" w:rsidRDefault="7CB605BE" w:rsidP="7CB605BE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ja avustaa asiakasta suun hoidossa ja perushoidossa sekä motivoi omahoitoon</w:t>
            </w:r>
          </w:p>
          <w:p w14:paraId="5BD75040" w14:textId="77777777" w:rsidR="00646E05" w:rsidRPr="00646E05" w:rsidRDefault="7CB605BE" w:rsidP="7CB605BE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asiakasta kodinhoidossa, ravitsemuksessa, ruoan hankinnassa ja laitossa kannustaen asiakasta omatoimisuuteen</w:t>
            </w:r>
          </w:p>
          <w:p w14:paraId="7323FF19" w14:textId="6E2E819C" w:rsidR="00EE539C" w:rsidRPr="00646E05" w:rsidRDefault="7CB605BE" w:rsidP="7CB605BE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monipuolisesti toiminnallisia menetelmiä ja hyödyntää kulttuurin, liikunnan ja taiteen mahdollisuuksia osallisuuden edistämiseksi</w:t>
            </w:r>
          </w:p>
        </w:tc>
      </w:tr>
      <w:tr w:rsidR="00EE539C" w14:paraId="1C80F3CD" w14:textId="77777777" w:rsidTr="7CB605BE">
        <w:tc>
          <w:tcPr>
            <w:tcW w:w="1555" w:type="dxa"/>
          </w:tcPr>
          <w:p w14:paraId="23E2EC2C" w14:textId="717A1156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538B27C1" w14:textId="77777777" w:rsidR="00EE539C" w:rsidRDefault="00EE539C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EE539C" w14:paraId="27607813" w14:textId="77777777" w:rsidTr="7CB605BE">
        <w:tc>
          <w:tcPr>
            <w:tcW w:w="1555" w:type="dxa"/>
          </w:tcPr>
          <w:p w14:paraId="1A15CD67" w14:textId="72F7F744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64790A22" w14:textId="77777777" w:rsidR="00646E05" w:rsidRPr="00646E05" w:rsidRDefault="7CB605BE" w:rsidP="7CB605B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ja kannustaa asiakasta tarkoituksenmukaisesti ja voimavaralähtöisesti päivittäisissä toiminnoissa ja itsenäisessä arjen hallinnassa huomioiden asiakkaan toimintakyvyn</w:t>
            </w:r>
          </w:p>
          <w:p w14:paraId="1286AFC4" w14:textId="77777777" w:rsidR="00646E05" w:rsidRPr="00646E05" w:rsidRDefault="7CB605BE" w:rsidP="7CB605B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ja motivoi voimavaralähtöisesti asiakasta edistämään ja ylläpitämään toimintakykyään ja elämänhallintaansa</w:t>
            </w:r>
          </w:p>
          <w:p w14:paraId="5411BDE1" w14:textId="77777777" w:rsidR="00646E05" w:rsidRPr="00646E05" w:rsidRDefault="7CB605BE" w:rsidP="7CB605B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ja avustaa asiakasta monipuolisesti suun hoidossa ja perushoidossa sekä motivoi omahoitoon</w:t>
            </w:r>
          </w:p>
          <w:p w14:paraId="16154FF1" w14:textId="77777777" w:rsidR="00646E05" w:rsidRPr="00646E05" w:rsidRDefault="7CB605BE" w:rsidP="7CB605B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asiakasta kodinhoidossa, ravitsemuksessa, ruoan hankinnassa ja laitossa kannustaen asiakasta omatoimisuuteen ja huomioiden asiakkaan toiveet</w:t>
            </w:r>
          </w:p>
          <w:p w14:paraId="5175984C" w14:textId="4AA889DF" w:rsidR="00EE539C" w:rsidRPr="00646E05" w:rsidRDefault="7CB605BE" w:rsidP="7CB605B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monipuolisesti ja tarkoituksenmukaisesti toiminnallisia menetelmiä ja hyödyntää kulttuurin, liikunnan ja taiteen mahdollisuuksia osallisuuden edistämiseksi.</w:t>
            </w:r>
          </w:p>
        </w:tc>
      </w:tr>
    </w:tbl>
    <w:p w14:paraId="24758211" w14:textId="77777777" w:rsidR="00EE539C" w:rsidRDefault="00EE539C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5E504140" w14:textId="77777777" w:rsidR="00646E05" w:rsidRDefault="00646E05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71FD4DCA" w14:textId="1084BE09" w:rsidR="00646E05" w:rsidRPr="00B240AB" w:rsidRDefault="7CB605BE" w:rsidP="7CB605BE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7CB605BE">
        <w:rPr>
          <w:rFonts w:eastAsiaTheme="minorEastAsia"/>
          <w:b/>
          <w:bCs/>
          <w:sz w:val="28"/>
          <w:szCs w:val="28"/>
          <w:lang w:eastAsia="fi-FI"/>
        </w:rPr>
        <w:t>Opiskelija ohjaa palvelujen käytössä</w:t>
      </w:r>
    </w:p>
    <w:p w14:paraId="7F84462A" w14:textId="77777777" w:rsidR="00646E05" w:rsidRDefault="00646E05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646E05" w:rsidRPr="00646E05" w14:paraId="636643C3" w14:textId="77777777" w:rsidTr="7CB605BE">
        <w:tc>
          <w:tcPr>
            <w:tcW w:w="1555" w:type="dxa"/>
          </w:tcPr>
          <w:p w14:paraId="6CDB61D3" w14:textId="66457EDC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10AB7E59" w14:textId="77777777" w:rsidR="00646E05" w:rsidRPr="00646E05" w:rsidRDefault="7CB605BE" w:rsidP="7CB605B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toimintayksikkönsä perustehtävän ja toimii sen mukaan</w:t>
            </w:r>
          </w:p>
          <w:p w14:paraId="1E1AE431" w14:textId="77777777" w:rsidR="00646E05" w:rsidRPr="00646E05" w:rsidRDefault="7CB605BE" w:rsidP="7CB605B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tuntee asiakkaan hoito- ja palveluketjun ja hyödyntää tietoa työssään</w:t>
            </w:r>
          </w:p>
          <w:p w14:paraId="5219140F" w14:textId="77777777" w:rsidR="00646E05" w:rsidRPr="00646E05" w:rsidRDefault="7CB605BE" w:rsidP="7CB605B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yhdistettyjen palveluiden järjestämismallit ja tukee asiakasta palveluiden käytössä</w:t>
            </w:r>
          </w:p>
          <w:p w14:paraId="3744BF28" w14:textId="27237232" w:rsidR="00646E05" w:rsidRPr="00646E05" w:rsidRDefault="7CB605BE" w:rsidP="7CB605B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asiakasta ja hänen lähiverkostoaan saamaan tarvitsemansa palvelut</w:t>
            </w:r>
          </w:p>
        </w:tc>
      </w:tr>
      <w:tr w:rsidR="00646E05" w:rsidRPr="00646E05" w14:paraId="7A3EB32A" w14:textId="77777777" w:rsidTr="7CB605BE">
        <w:tc>
          <w:tcPr>
            <w:tcW w:w="1555" w:type="dxa"/>
          </w:tcPr>
          <w:p w14:paraId="65426EB2" w14:textId="13209B5C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409DA138" w14:textId="77777777" w:rsidR="00646E05" w:rsidRPr="00646E05" w:rsidRDefault="00646E05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6E05" w:rsidRPr="00646E05" w14:paraId="567DF5B1" w14:textId="77777777" w:rsidTr="7CB605BE">
        <w:tc>
          <w:tcPr>
            <w:tcW w:w="1555" w:type="dxa"/>
          </w:tcPr>
          <w:p w14:paraId="526C3995" w14:textId="64F4DF4D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0DE570E9" w14:textId="77777777" w:rsidR="00646E05" w:rsidRPr="00646E05" w:rsidRDefault="7CB605BE" w:rsidP="7CB605B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toimintayksikkönsä perustehtävän osana organisaatiota ja palvelujärjestelmää ja toimii sen mukaisesti</w:t>
            </w:r>
          </w:p>
          <w:p w14:paraId="36295158" w14:textId="77777777" w:rsidR="00646E05" w:rsidRPr="00646E05" w:rsidRDefault="7CB605BE" w:rsidP="7CB605B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tuntee asiakkaan hoito- ja palveluketjun ja hyödyntää tietoa työssään</w:t>
            </w:r>
          </w:p>
          <w:p w14:paraId="4EDFBBDF" w14:textId="77777777" w:rsidR="00646E05" w:rsidRPr="00646E05" w:rsidRDefault="7CB605BE" w:rsidP="7CB605B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yhdistettyjen palveluiden järjestämismallit sekä motivoi ja tukee asiakasta ja hänen lähiverkostoaan valitsemaan ja käyttämään palveluita</w:t>
            </w:r>
          </w:p>
          <w:p w14:paraId="1CE9F58D" w14:textId="783748AD" w:rsidR="00646E05" w:rsidRPr="00646E05" w:rsidRDefault="7CB605BE" w:rsidP="7CB605B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motivoi ja ohjaa asiakasta ja hänen lähiverkostoaan saamaan tarvitsemansa palvelut</w:t>
            </w:r>
          </w:p>
        </w:tc>
      </w:tr>
      <w:tr w:rsidR="00646E05" w:rsidRPr="00646E05" w14:paraId="5C6906AD" w14:textId="77777777" w:rsidTr="7CB605BE">
        <w:tc>
          <w:tcPr>
            <w:tcW w:w="1555" w:type="dxa"/>
          </w:tcPr>
          <w:p w14:paraId="39476E7A" w14:textId="212786BC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4661CBC" w14:textId="77777777" w:rsidR="00646E05" w:rsidRPr="00646E05" w:rsidRDefault="00646E05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6E05" w:rsidRPr="00646E05" w14:paraId="5159D8AE" w14:textId="77777777" w:rsidTr="7CB605BE">
        <w:tc>
          <w:tcPr>
            <w:tcW w:w="1555" w:type="dxa"/>
          </w:tcPr>
          <w:p w14:paraId="44320565" w14:textId="04689425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3ABCC956" w14:textId="77777777" w:rsidR="00646E05" w:rsidRPr="00646E05" w:rsidRDefault="7CB605BE" w:rsidP="7CB605BE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toimintayksikkönsä perustehtävän osana organisaatiota ja kokonaisvaltaista palvelujärjestelmää ja toimii sen mukaisesti</w:t>
            </w:r>
          </w:p>
          <w:p w14:paraId="7784BAE3" w14:textId="77777777" w:rsidR="00646E05" w:rsidRPr="00646E05" w:rsidRDefault="7CB605BE" w:rsidP="7CB605BE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tuntee asiakkaan hoito- ja palveluketjun ja hyödyntää tietoa työssään</w:t>
            </w:r>
          </w:p>
          <w:p w14:paraId="43294533" w14:textId="77777777" w:rsidR="00646E05" w:rsidRPr="00646E05" w:rsidRDefault="7CB605BE" w:rsidP="7CB605BE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yhdistettyjen palveluiden järjestämismallit sekä motivoi ja tukee asiakasta ja hänen lähiverkostoaan valitsemaan ja käyttämään palveluita tarkoituksenmukaisesti</w:t>
            </w:r>
          </w:p>
          <w:p w14:paraId="4E05D8C5" w14:textId="215097D6" w:rsidR="00646E05" w:rsidRPr="00646E05" w:rsidRDefault="7CB605BE" w:rsidP="7CB605BE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motivoi ja ohjaa asiakasta ja hänen lähiverkostoaan saamaan tarvitsemansa palvelut sekä esittää vaihtoehtoja.</w:t>
            </w:r>
          </w:p>
        </w:tc>
      </w:tr>
    </w:tbl>
    <w:p w14:paraId="55B8CE31" w14:textId="77777777" w:rsidR="00646E05" w:rsidRDefault="00646E05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42480085" w14:textId="77777777" w:rsidR="00646E05" w:rsidRDefault="00646E05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143B08EE" w14:textId="5A2502C6" w:rsidR="00646E05" w:rsidRDefault="7CB605BE" w:rsidP="7CB605BE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7CB605BE">
        <w:rPr>
          <w:rFonts w:eastAsiaTheme="minorEastAsia"/>
          <w:b/>
          <w:bCs/>
          <w:sz w:val="28"/>
          <w:szCs w:val="28"/>
          <w:lang w:eastAsia="fi-FI"/>
        </w:rPr>
        <w:t>Opiskelija ylläpitää ja edistää turvallisuutta ja työkykyään ja työhyvinvointiaan</w:t>
      </w:r>
    </w:p>
    <w:p w14:paraId="680B3F62" w14:textId="77777777" w:rsidR="00B240AB" w:rsidRPr="00B240AB" w:rsidRDefault="00B240AB" w:rsidP="00662DB0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07516F3C" w14:textId="27119EB0" w:rsidR="00AA1B70" w:rsidRPr="00B240AB" w:rsidRDefault="7CB605BE" w:rsidP="7CB605BE">
      <w:pPr>
        <w:spacing w:after="0" w:line="240" w:lineRule="auto"/>
        <w:ind w:right="-143"/>
        <w:rPr>
          <w:rFonts w:eastAsiaTheme="minorEastAsia"/>
          <w:b/>
          <w:bCs/>
          <w:sz w:val="24"/>
          <w:szCs w:val="24"/>
          <w:lang w:eastAsia="fi-FI"/>
        </w:rPr>
      </w:pPr>
      <w:r w:rsidRPr="7CB605BE">
        <w:rPr>
          <w:rFonts w:eastAsiaTheme="minorEastAsia"/>
          <w:b/>
          <w:bCs/>
          <w:sz w:val="24"/>
          <w:szCs w:val="24"/>
          <w:lang w:eastAsia="fi-FI"/>
        </w:rPr>
        <w:t>Asiakasturvallisuuden huomioiminen</w:t>
      </w:r>
    </w:p>
    <w:p w14:paraId="6FA84FFD" w14:textId="77777777" w:rsidR="00AA1B70" w:rsidRDefault="00AA1B7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AA1B70" w14:paraId="26F4F3B8" w14:textId="77777777" w:rsidTr="7CB605BE">
        <w:tc>
          <w:tcPr>
            <w:tcW w:w="1555" w:type="dxa"/>
          </w:tcPr>
          <w:p w14:paraId="7983B4C2" w14:textId="154987E2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4AB7A514" w14:textId="77777777" w:rsidR="00AA1B70" w:rsidRPr="00AA1B70" w:rsidRDefault="7CB605BE" w:rsidP="7CB605B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ennakoi yhdessä asiakkaan kanssa terveyttä ja hyvinvointia uhkaavia ja turvallisuutta vaarantavia tekijöitä työryhmän jäsenenä</w:t>
            </w:r>
          </w:p>
          <w:p w14:paraId="0244CA7C" w14:textId="77777777" w:rsidR="00AA1B70" w:rsidRPr="00AA1B70" w:rsidRDefault="7CB605BE" w:rsidP="7CB605B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eettisesti haastavia tilanteita ja osaa ratkaista niitä työryhmän jäsenenä</w:t>
            </w:r>
          </w:p>
          <w:p w14:paraId="24189ED6" w14:textId="77777777" w:rsidR="00AA1B70" w:rsidRPr="00AA1B70" w:rsidRDefault="7CB605BE" w:rsidP="7CB605B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asiakkaan omatoimisuutta ja osallisuutta huomioiden lähiverkoston ja ympäristön</w:t>
            </w:r>
          </w:p>
          <w:p w14:paraId="5D412EF7" w14:textId="77777777" w:rsidR="00AA1B70" w:rsidRPr="00AA1B70" w:rsidRDefault="7CB605BE" w:rsidP="7CB605B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asiakkaan kykyä päättää asioistaan oman elämänsä toimijana työryhmän jäsenenä</w:t>
            </w:r>
          </w:p>
          <w:p w14:paraId="4CBA6D03" w14:textId="28B3A3E8" w:rsidR="00AA1B70" w:rsidRPr="00AA1B70" w:rsidRDefault="7CB605BE" w:rsidP="7CB605B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asiakkaan elämäntaitoja, terveyttä ja turvataitoja</w:t>
            </w:r>
          </w:p>
        </w:tc>
      </w:tr>
      <w:tr w:rsidR="00AA1B70" w14:paraId="769B4E8E" w14:textId="77777777" w:rsidTr="7CB605BE">
        <w:tc>
          <w:tcPr>
            <w:tcW w:w="1555" w:type="dxa"/>
          </w:tcPr>
          <w:p w14:paraId="1E369557" w14:textId="40EEA32C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2F0BE6A0" w14:textId="77777777" w:rsidR="00AA1B70" w:rsidRDefault="00AA1B70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AA1B70" w14:paraId="0821D8C8" w14:textId="77777777" w:rsidTr="7CB605BE">
        <w:tc>
          <w:tcPr>
            <w:tcW w:w="1555" w:type="dxa"/>
          </w:tcPr>
          <w:p w14:paraId="3F2193E6" w14:textId="1DF6A00F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046E6D79" w14:textId="77777777" w:rsidR="00AA1B70" w:rsidRPr="00AA1B70" w:rsidRDefault="7CB605BE" w:rsidP="7CB605B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ennakoi yhdessä asiakkaan kanssa terveyttä ja hyvinvointia uhkaavia ja turvallisuutta vaarantavia tekijöitä</w:t>
            </w:r>
          </w:p>
          <w:p w14:paraId="1B6A740E" w14:textId="77777777" w:rsidR="00AA1B70" w:rsidRPr="00AA1B70" w:rsidRDefault="7CB605BE" w:rsidP="7CB605B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eettisesti haastavissa tilanteissa ammatillisesti</w:t>
            </w:r>
          </w:p>
          <w:p w14:paraId="5DF3004C" w14:textId="77777777" w:rsidR="00AA1B70" w:rsidRPr="00AA1B70" w:rsidRDefault="7CB605BE" w:rsidP="7CB605B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asiakkaan omatoimisuutta ja osallisuutta huomioiden lähiverkoston ja ympäristön</w:t>
            </w:r>
          </w:p>
          <w:p w14:paraId="5C654FBF" w14:textId="77777777" w:rsidR="00AA1B70" w:rsidRPr="00AA1B70" w:rsidRDefault="7CB605BE" w:rsidP="7CB605B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asiakkaan kykyä päättää asioistaan oman elämänsä toimijana</w:t>
            </w:r>
          </w:p>
          <w:p w14:paraId="0633B134" w14:textId="35B14CAC" w:rsidR="00AA1B70" w:rsidRPr="00AA1B70" w:rsidRDefault="7CB605BE" w:rsidP="7CB605B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asiakkaan elämäntaitoja, terveyttä ja turvataitoja</w:t>
            </w:r>
          </w:p>
        </w:tc>
      </w:tr>
      <w:tr w:rsidR="00AA1B70" w14:paraId="3A8DB8BB" w14:textId="77777777" w:rsidTr="7CB605BE">
        <w:tc>
          <w:tcPr>
            <w:tcW w:w="1555" w:type="dxa"/>
          </w:tcPr>
          <w:p w14:paraId="15862FAD" w14:textId="19672775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57DFAA1B" w14:textId="77777777" w:rsidR="00AA1B70" w:rsidRDefault="00AA1B70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AA1B70" w14:paraId="0BB4A014" w14:textId="77777777" w:rsidTr="7CB605BE">
        <w:tc>
          <w:tcPr>
            <w:tcW w:w="1555" w:type="dxa"/>
          </w:tcPr>
          <w:p w14:paraId="69F4BF7D" w14:textId="25617C56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418A62BC" w14:textId="77777777" w:rsidR="00AA1B70" w:rsidRPr="00AA1B70" w:rsidRDefault="7CB605BE" w:rsidP="7CB605B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ennakoi ja ehkäisee yhdessä asiakkaan kanssa hyvinvointia uhkaavia ja turvallisuutta vaarantavia tekijöitä sekä tekee kehittämisehdotuksia turvallisuuden parantamiseksi</w:t>
            </w:r>
          </w:p>
          <w:p w14:paraId="74FA8B01" w14:textId="77777777" w:rsidR="00AA1B70" w:rsidRPr="00AA1B70" w:rsidRDefault="7CB605BE" w:rsidP="7CB605B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eettisesti haastavissa tilanteissa ammatillisesti ja soveltaa eri ratkaisuvaihtoehtoja</w:t>
            </w:r>
          </w:p>
          <w:p w14:paraId="4AB3ABDC" w14:textId="77777777" w:rsidR="00AA1B70" w:rsidRPr="00AA1B70" w:rsidRDefault="7CB605BE" w:rsidP="7CB605B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yhdessä asiakkaan kanssa asiakkaan omatoimisuutta ja osallisuutta huomioiden lähiverkoston ja ympäristön</w:t>
            </w:r>
          </w:p>
          <w:p w14:paraId="274ECC47" w14:textId="77777777" w:rsidR="00AA1B70" w:rsidRPr="00AA1B70" w:rsidRDefault="7CB605BE" w:rsidP="7CB605B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aktiivisesti asiakkaan kykyä päättää asioistaan oman elämänsä toimijana</w:t>
            </w:r>
          </w:p>
          <w:p w14:paraId="6D630B47" w14:textId="14FF83C2" w:rsidR="00AA1B70" w:rsidRPr="00AA1B70" w:rsidRDefault="7CB605BE" w:rsidP="7CB605B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monipuolisesti asiakkaan elämäntaitoja, terveyttä ja turvataitoja huomioiden lähiverkoston ja ympäristön ja tehden kehittämisehdotuksia.</w:t>
            </w:r>
          </w:p>
        </w:tc>
      </w:tr>
    </w:tbl>
    <w:p w14:paraId="200B2EC6" w14:textId="77777777" w:rsidR="00B240AB" w:rsidRDefault="00B240AB" w:rsidP="00662DB0">
      <w:pPr>
        <w:spacing w:after="0" w:line="240" w:lineRule="auto"/>
        <w:ind w:right="-143"/>
        <w:rPr>
          <w:rFonts w:cstheme="minorHAnsi"/>
          <w:b/>
          <w:bCs/>
          <w:color w:val="1F1F1F"/>
        </w:rPr>
      </w:pPr>
    </w:p>
    <w:p w14:paraId="0F2531E4" w14:textId="5B18DDD4" w:rsidR="00AA1B70" w:rsidRPr="00B240AB" w:rsidRDefault="7CB605BE" w:rsidP="7CB605BE">
      <w:pPr>
        <w:spacing w:after="0" w:line="240" w:lineRule="auto"/>
        <w:ind w:right="-143"/>
        <w:rPr>
          <w:rFonts w:eastAsiaTheme="minorEastAsia"/>
          <w:b/>
          <w:bCs/>
          <w:color w:val="1F1F1F"/>
          <w:sz w:val="24"/>
          <w:szCs w:val="24"/>
        </w:rPr>
      </w:pPr>
      <w:r w:rsidRPr="7CB605BE">
        <w:rPr>
          <w:rFonts w:eastAsiaTheme="minorEastAsia"/>
          <w:b/>
          <w:bCs/>
          <w:color w:val="1F1F1F"/>
          <w:sz w:val="24"/>
          <w:szCs w:val="24"/>
        </w:rPr>
        <w:t>Työhyvinvoinnin ja turvallisuuden ylläpitäminen</w:t>
      </w:r>
    </w:p>
    <w:p w14:paraId="4C9D5503" w14:textId="77777777" w:rsidR="00AA1B70" w:rsidRDefault="00AA1B70" w:rsidP="00662DB0">
      <w:pPr>
        <w:spacing w:after="0" w:line="240" w:lineRule="auto"/>
        <w:ind w:right="-143"/>
        <w:rPr>
          <w:rFonts w:cstheme="minorHAnsi"/>
          <w:b/>
          <w:bCs/>
          <w:color w:val="1F1F1F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AA1B70" w14:paraId="254A9A70" w14:textId="77777777" w:rsidTr="7CB605BE">
        <w:tc>
          <w:tcPr>
            <w:tcW w:w="1555" w:type="dxa"/>
          </w:tcPr>
          <w:p w14:paraId="377C5544" w14:textId="2AB40006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49790BD1" w14:textId="77777777" w:rsidR="00AA1B70" w:rsidRPr="00AA1B70" w:rsidRDefault="7CB605BE" w:rsidP="7CB605BE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tuntee työpaikan turvallisuussuunnitelman ja vaaratilanteiden ilmoittamisen käytännöt ja toimii niiden edellyttämällä tavalla</w:t>
            </w:r>
          </w:p>
          <w:p w14:paraId="0DE9F7DD" w14:textId="753B95B8" w:rsidR="00AA1B70" w:rsidRPr="00AA1B70" w:rsidRDefault="7CB605BE" w:rsidP="7CB605BE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työhyvinvointi- ja työturvallisuusohjeita ja –määräyksiä</w:t>
            </w:r>
          </w:p>
          <w:p w14:paraId="37DFF1C3" w14:textId="63D69E11" w:rsidR="00AA1B70" w:rsidRPr="00AA1B70" w:rsidRDefault="7CB605BE" w:rsidP="7CB605BE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ylläpitää osaltaan hyvää työilmapiiriä ja ymmärtää sen vaikutuksen asiakastyytyväisyyteen</w:t>
            </w:r>
          </w:p>
        </w:tc>
      </w:tr>
      <w:tr w:rsidR="00AA1B70" w14:paraId="3AEE5BCE" w14:textId="77777777" w:rsidTr="7CB605BE">
        <w:tc>
          <w:tcPr>
            <w:tcW w:w="1555" w:type="dxa"/>
          </w:tcPr>
          <w:p w14:paraId="3A1370F0" w14:textId="5671A44B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16E06E26" w14:textId="77777777" w:rsidR="00AA1B70" w:rsidRPr="00AA1B70" w:rsidRDefault="00AA1B70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1B70" w14:paraId="6793756C" w14:textId="77777777" w:rsidTr="7CB605BE">
        <w:tc>
          <w:tcPr>
            <w:tcW w:w="1555" w:type="dxa"/>
          </w:tcPr>
          <w:p w14:paraId="6544C9EC" w14:textId="60B8C156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05B60865" w14:textId="77777777" w:rsidR="00AA1B70" w:rsidRPr="00AA1B70" w:rsidRDefault="7CB605BE" w:rsidP="7CB605BE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tuntee työpaikan turvallisuussuunnitelman ja vaaratilanteiden ilmoittamisen käytännöt ja toimii niiden edellyttämällä tavalla ehkäisten riskejä</w:t>
            </w:r>
          </w:p>
          <w:p w14:paraId="3A1044E0" w14:textId="20216EBB" w:rsidR="00AA1B70" w:rsidRPr="00AA1B70" w:rsidRDefault="7CB605BE" w:rsidP="7CB605BE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työhyvinvointi- ja työturvallisuusohjeita ja –määräyksiä</w:t>
            </w:r>
          </w:p>
          <w:p w14:paraId="1B0345A4" w14:textId="1D2F1AA5" w:rsidR="00AA1B70" w:rsidRPr="00AA1B70" w:rsidRDefault="7CB605BE" w:rsidP="7CB605BE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ylläpitää ja edistää osaltaan hyvää työilmapiiriä ja ymmärtää sen vaikutuksen asiakastyytyväisyyteen</w:t>
            </w:r>
          </w:p>
        </w:tc>
      </w:tr>
      <w:tr w:rsidR="00AA1B70" w14:paraId="413DB35C" w14:textId="77777777" w:rsidTr="7CB605BE">
        <w:tc>
          <w:tcPr>
            <w:tcW w:w="1555" w:type="dxa"/>
          </w:tcPr>
          <w:p w14:paraId="1F0CB010" w14:textId="2ADDF642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44CB2B02" w14:textId="77777777" w:rsidR="00AA1B70" w:rsidRPr="00AA1B70" w:rsidRDefault="00AA1B70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1B70" w14:paraId="5FCE3E4F" w14:textId="77777777" w:rsidTr="7CB605BE">
        <w:tc>
          <w:tcPr>
            <w:tcW w:w="1555" w:type="dxa"/>
          </w:tcPr>
          <w:p w14:paraId="77169CC5" w14:textId="203CF8AD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190EF62D" w14:textId="77777777" w:rsidR="00AA1B70" w:rsidRPr="00AA1B70" w:rsidRDefault="7CB605BE" w:rsidP="7CB605BE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tuntee työpaikan turvallisuussuunnitelman ja vaaratilanteiden ilmoittamisen käytännöt ja toimii niiden edellyttämällä tavalla ehkäisten riskejä ja perustellen toimintaansa</w:t>
            </w:r>
          </w:p>
          <w:p w14:paraId="56072007" w14:textId="584070BC" w:rsidR="00AA1B70" w:rsidRPr="00AA1B70" w:rsidRDefault="7CB605BE" w:rsidP="7CB605BE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työhyvinvointi- ja työturvallisuusohjeita ja –määräyksiä</w:t>
            </w:r>
          </w:p>
          <w:p w14:paraId="3989354B" w14:textId="6A649A50" w:rsidR="00AA1B70" w:rsidRPr="00AA1B70" w:rsidRDefault="7CB605BE" w:rsidP="7CB605BE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ylläpitää ja edistää osaltaan hyvää työilmapiiriä, ymmärtää sen vaikutuksen asiakastyytyväisyyteen ja tekee kehittämisehdotuksia.</w:t>
            </w:r>
          </w:p>
        </w:tc>
      </w:tr>
    </w:tbl>
    <w:p w14:paraId="4AD336C5" w14:textId="77777777" w:rsidR="00AA1B70" w:rsidRPr="00AA1B70" w:rsidRDefault="00AA1B7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7C47D74C" w14:textId="77777777" w:rsidR="00AA1B70" w:rsidRDefault="00AA1B7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21F9DAD9" w14:textId="53E7C934" w:rsidR="00AA1B70" w:rsidRPr="00B240AB" w:rsidRDefault="71DFD944" w:rsidP="71DFD944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71DFD944">
        <w:rPr>
          <w:rFonts w:eastAsiaTheme="minorEastAsia"/>
          <w:b/>
          <w:bCs/>
          <w:sz w:val="28"/>
          <w:szCs w:val="28"/>
          <w:lang w:eastAsia="fi-FI"/>
        </w:rPr>
        <w:t>Opiskelija arvioi mahdollisuuksiaan toimia hyvinvointialan yrittäjänä</w:t>
      </w:r>
    </w:p>
    <w:p w14:paraId="3682D30F" w14:textId="77777777" w:rsidR="00AA1B70" w:rsidRPr="00B240AB" w:rsidRDefault="00AA1B70" w:rsidP="00662DB0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AA1B70" w14:paraId="152A7BC3" w14:textId="77777777" w:rsidTr="71DFD944">
        <w:tc>
          <w:tcPr>
            <w:tcW w:w="1555" w:type="dxa"/>
          </w:tcPr>
          <w:p w14:paraId="73E709AF" w14:textId="4BF8DDAC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13664AC3" w14:textId="77777777" w:rsidR="00AA1B70" w:rsidRPr="00AA1B70" w:rsidRDefault="7CB605BE" w:rsidP="7CB605BE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suunnittelee ohjattuna osaamisensa tuotteistamista</w:t>
            </w:r>
          </w:p>
          <w:p w14:paraId="564EC82C" w14:textId="77777777" w:rsidR="00AA1B70" w:rsidRPr="00AA1B70" w:rsidRDefault="7CB605BE" w:rsidP="7CB605BE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työskentelee vastuullisesti ja ymmärtää oman työnsä vaikutuksen työpaikan toimintaan ja palvelujen laatuun päivittäisessä asiakastyössä</w:t>
            </w:r>
          </w:p>
          <w:p w14:paraId="36C859B8" w14:textId="77777777" w:rsidR="00AA1B70" w:rsidRPr="00AA1B70" w:rsidRDefault="7CB605BE" w:rsidP="7CB605BE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toiminnallaan tavoitteiden saavuttamista</w:t>
            </w:r>
          </w:p>
          <w:p w14:paraId="016B8719" w14:textId="3F26C368" w:rsidR="00AA1B70" w:rsidRPr="00AA1B70" w:rsidRDefault="71DFD944" w:rsidP="71DFD94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1DFD944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omia mahdollisuuksiaan toimia hyvinvointialan yrittäjänä</w:t>
            </w:r>
          </w:p>
        </w:tc>
      </w:tr>
      <w:tr w:rsidR="00AA1B70" w14:paraId="55881EAD" w14:textId="77777777" w:rsidTr="71DFD944">
        <w:tc>
          <w:tcPr>
            <w:tcW w:w="1555" w:type="dxa"/>
          </w:tcPr>
          <w:p w14:paraId="19DAABBB" w14:textId="255CEC06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74FAD346" w14:textId="77777777" w:rsidR="00AA1B70" w:rsidRPr="00AA1B70" w:rsidRDefault="00AA1B70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1B70" w14:paraId="18EACF98" w14:textId="77777777" w:rsidTr="71DFD944">
        <w:tc>
          <w:tcPr>
            <w:tcW w:w="1555" w:type="dxa"/>
          </w:tcPr>
          <w:p w14:paraId="620DA6D7" w14:textId="78D7622A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53BB197F" w14:textId="77777777" w:rsidR="00AA1B70" w:rsidRPr="00AA1B70" w:rsidRDefault="7CB605BE" w:rsidP="7CB605BE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suunnittelee ja selvittää työssään oman osaamisensa tuotteistamismahdollisuuksia</w:t>
            </w:r>
          </w:p>
          <w:p w14:paraId="4BCDFE9E" w14:textId="77777777" w:rsidR="00AA1B70" w:rsidRPr="00AA1B70" w:rsidRDefault="7CB605BE" w:rsidP="7CB605BE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työskentelee vastuullisesti ja huomioi oman työnsä vaikutuksen työpaikan toimintaan ja palvelujen laatuun päivittäisessä asiakastyössä</w:t>
            </w:r>
          </w:p>
          <w:p w14:paraId="522F5670" w14:textId="77777777" w:rsidR="00AA1B70" w:rsidRPr="00AA1B70" w:rsidRDefault="7CB605BE" w:rsidP="7CB605BE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toiminnallaan tavoitteiden saavuttamista ja mitoittaa oman työnsä tavoitteiden mukaan</w:t>
            </w:r>
          </w:p>
          <w:p w14:paraId="40C677B2" w14:textId="7D13E65E" w:rsidR="00AA1B70" w:rsidRPr="00AA1B70" w:rsidRDefault="71DFD944" w:rsidP="71DFD94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1DFD944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omia mahdollisuuksiaan toimia hyvinvointialan yrittäjänä</w:t>
            </w:r>
          </w:p>
        </w:tc>
      </w:tr>
      <w:tr w:rsidR="00AA1B70" w14:paraId="2F4DB13E" w14:textId="77777777" w:rsidTr="71DFD944">
        <w:tc>
          <w:tcPr>
            <w:tcW w:w="1555" w:type="dxa"/>
          </w:tcPr>
          <w:p w14:paraId="032AAB3A" w14:textId="79DDEA1A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16F77B9B" w14:textId="77777777" w:rsidR="00AA1B70" w:rsidRPr="00AA1B70" w:rsidRDefault="00AA1B70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1B70" w14:paraId="4DABD750" w14:textId="77777777" w:rsidTr="71DFD944">
        <w:tc>
          <w:tcPr>
            <w:tcW w:w="1555" w:type="dxa"/>
          </w:tcPr>
          <w:p w14:paraId="52957063" w14:textId="516AE998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19054F00" w14:textId="77777777" w:rsidR="00AA1B70" w:rsidRPr="00AA1B70" w:rsidRDefault="7CB605BE" w:rsidP="7CB605BE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suunnittelee ja kehittää aktiivisesti yrittäjyysvalmiuksiaan ja arvioi realistisesti oman osaamisensa tuotteistamismahdollisuuksia</w:t>
            </w:r>
          </w:p>
          <w:p w14:paraId="7BB46739" w14:textId="77777777" w:rsidR="00AA1B70" w:rsidRPr="00AA1B70" w:rsidRDefault="7CB605BE" w:rsidP="7CB605BE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työskentelee vastuullisesti, huomioi oman työnsä vaikutuksen työpaikan toimintaan ja palvelujen laatuun päivittäisessä asiakastyössä ja muuttaa joustavasti toimintaansa tilanteen vaatimalla tavalla</w:t>
            </w:r>
          </w:p>
          <w:p w14:paraId="725F77FD" w14:textId="77777777" w:rsidR="00AA1B70" w:rsidRPr="00AA1B70" w:rsidRDefault="7CB605BE" w:rsidP="7CB605BE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edistää toiminnallaan monipuolisesti tavoitteiden saavuttamista ja mitoittaa oman työnsä tavoitteiden mukaan</w:t>
            </w:r>
          </w:p>
          <w:p w14:paraId="4A057023" w14:textId="538B0904" w:rsidR="00AA1B70" w:rsidRPr="00AA1B70" w:rsidRDefault="71DFD944" w:rsidP="71DFD94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1DFD944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omia mahdollisuuksiaan toimia hyvinvointialan yrittäjänä.</w:t>
            </w:r>
          </w:p>
        </w:tc>
      </w:tr>
    </w:tbl>
    <w:p w14:paraId="2D0EABBF" w14:textId="77777777" w:rsidR="00AA1B70" w:rsidRDefault="00AA1B7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65FA21C8" w14:textId="10EBE59C" w:rsidR="00AA1B70" w:rsidRPr="00B240AB" w:rsidRDefault="7CB605BE" w:rsidP="7CB605BE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7CB605BE">
        <w:rPr>
          <w:rFonts w:eastAsiaTheme="minorEastAsia"/>
          <w:b/>
          <w:bCs/>
          <w:sz w:val="28"/>
          <w:szCs w:val="28"/>
          <w:lang w:eastAsia="fi-FI"/>
        </w:rPr>
        <w:t>Opiskelija arvioi ja kehittää toimintaansa</w:t>
      </w:r>
    </w:p>
    <w:p w14:paraId="39ED64A7" w14:textId="77777777" w:rsidR="00AA1B70" w:rsidRPr="00B240AB" w:rsidRDefault="00AA1B70" w:rsidP="00662DB0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D31E7B" w14:paraId="5CC1735F" w14:textId="77777777" w:rsidTr="7CB605BE">
        <w:tc>
          <w:tcPr>
            <w:tcW w:w="1555" w:type="dxa"/>
          </w:tcPr>
          <w:p w14:paraId="75B213C6" w14:textId="37A11C7E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0AFB7B40" w14:textId="77777777" w:rsidR="00D31E7B" w:rsidRPr="00D31E7B" w:rsidRDefault="7CB605BE" w:rsidP="7CB605BE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omia vahvuuksiaan ja kehittämistarpeitaan sekä muuttaa toimintaansa saamansa palautteen perusteella</w:t>
            </w:r>
          </w:p>
          <w:p w14:paraId="6CB3EB56" w14:textId="77777777" w:rsidR="00D31E7B" w:rsidRPr="00D31E7B" w:rsidRDefault="7CB605BE" w:rsidP="7CB605BE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perustelee ratkaisujaan ammatillisella tiedolla</w:t>
            </w:r>
          </w:p>
          <w:p w14:paraId="30E8527C" w14:textId="77777777" w:rsidR="00D31E7B" w:rsidRPr="00D31E7B" w:rsidRDefault="7CB605BE" w:rsidP="7CB605BE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tekee päätöksiä omalla vastuualueellaan moniammatillisen työryhmän jäsenenä</w:t>
            </w:r>
          </w:p>
          <w:p w14:paraId="4BAD91DC" w14:textId="5BB13091" w:rsidR="00D31E7B" w:rsidRPr="00D31E7B" w:rsidRDefault="7CB605BE" w:rsidP="7CB605BE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ylläpitää ammatin edellyttämiä tietoja ja taitoja sekä hyödyntää työnohjausta omassa työssään ja ammatillisessa kasvussa</w:t>
            </w:r>
          </w:p>
        </w:tc>
      </w:tr>
      <w:tr w:rsidR="00D31E7B" w14:paraId="7A666E96" w14:textId="77777777" w:rsidTr="7CB605BE">
        <w:tc>
          <w:tcPr>
            <w:tcW w:w="1555" w:type="dxa"/>
          </w:tcPr>
          <w:p w14:paraId="0473E42C" w14:textId="3ACEE43E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6D052B99" w14:textId="77777777" w:rsidR="00D31E7B" w:rsidRPr="00D31E7B" w:rsidRDefault="00D31E7B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E7B" w14:paraId="1CB6A1AF" w14:textId="77777777" w:rsidTr="7CB605BE">
        <w:tc>
          <w:tcPr>
            <w:tcW w:w="1555" w:type="dxa"/>
          </w:tcPr>
          <w:p w14:paraId="46AD60CF" w14:textId="2E16E987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0A4FC94A" w14:textId="77777777" w:rsidR="00D31E7B" w:rsidRPr="00D31E7B" w:rsidRDefault="7CB605BE" w:rsidP="7CB605BE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omia vahvuuksiaan ja kehittämistarpeitaan sekä kehittää toimintaansa saamansa palautteen perusteella</w:t>
            </w:r>
          </w:p>
          <w:p w14:paraId="31E9CE03" w14:textId="77777777" w:rsidR="00D31E7B" w:rsidRPr="00D31E7B" w:rsidRDefault="7CB605BE" w:rsidP="7CB605BE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perustelee ratkaisujaan monipuolisesti ammatillisella tiedolla</w:t>
            </w:r>
          </w:p>
          <w:p w14:paraId="34D85809" w14:textId="77777777" w:rsidR="00D31E7B" w:rsidRPr="00D31E7B" w:rsidRDefault="7CB605BE" w:rsidP="7CB605BE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tekee itsenäisiä päätöksiä omalla vastuualueellaan moniammatillisen työryhmän jäsenenä</w:t>
            </w:r>
          </w:p>
          <w:p w14:paraId="0467C9D5" w14:textId="6AB632E6" w:rsidR="00D31E7B" w:rsidRPr="00D31E7B" w:rsidRDefault="7CB605BE" w:rsidP="7CB605BE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ylläpitää ja kehittää ammatin edellyttämiä tietoja ja taitoja sekä käyttää työnohjausta omassa työssään ja ammatillisessa kasvussa</w:t>
            </w:r>
          </w:p>
        </w:tc>
      </w:tr>
      <w:tr w:rsidR="00D31E7B" w14:paraId="079D7100" w14:textId="77777777" w:rsidTr="7CB605BE">
        <w:tc>
          <w:tcPr>
            <w:tcW w:w="1555" w:type="dxa"/>
          </w:tcPr>
          <w:p w14:paraId="25657DFC" w14:textId="4009B310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419EE3FE" w14:textId="77777777" w:rsidR="00D31E7B" w:rsidRPr="00D31E7B" w:rsidRDefault="00D31E7B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E7B" w14:paraId="12383428" w14:textId="77777777" w:rsidTr="7CB605BE">
        <w:tc>
          <w:tcPr>
            <w:tcW w:w="1555" w:type="dxa"/>
          </w:tcPr>
          <w:p w14:paraId="3E04CBCA" w14:textId="4F27508B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40969A3C" w14:textId="77777777" w:rsidR="00D31E7B" w:rsidRPr="00D31E7B" w:rsidRDefault="7CB605BE" w:rsidP="7CB605BE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omia vahvuuksiaan ja kehittämistarpeitaan sekä kehittää toimintaansa aktiivisesti hyödyntäen saamaansa palautetta</w:t>
            </w:r>
          </w:p>
          <w:p w14:paraId="6CA7C656" w14:textId="77777777" w:rsidR="00D31E7B" w:rsidRPr="00D31E7B" w:rsidRDefault="7CB605BE" w:rsidP="7CB605BE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perustelee ratkaisujaan monipuolisesti ammatillisella tiedolla ja soveltaa niitä eri tilanteissa</w:t>
            </w:r>
          </w:p>
          <w:p w14:paraId="5E3B3130" w14:textId="77777777" w:rsidR="00D31E7B" w:rsidRPr="00D31E7B" w:rsidRDefault="7CB605BE" w:rsidP="7CB605BE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tekee itsenäisiä päätöksiä omalla vastuualueellaan moniammatillisen työryhmän jäsenenä tehden kehittämisehdotuksia</w:t>
            </w:r>
          </w:p>
          <w:p w14:paraId="590AE676" w14:textId="1FDADF52" w:rsidR="00D31E7B" w:rsidRPr="00D31E7B" w:rsidRDefault="7CB605BE" w:rsidP="7CB605BE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ylläpitää ja kehittää aktiivisesti ammatin edellyttämiä tietoja ja taitoja sekä käyttää työnohjausta omassa työssään ja ammatillisessa kasvussa.</w:t>
            </w:r>
          </w:p>
        </w:tc>
      </w:tr>
    </w:tbl>
    <w:p w14:paraId="6EE1CD59" w14:textId="77777777" w:rsidR="00AA1B70" w:rsidRDefault="00AA1B7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786ADC13" w14:textId="77777777" w:rsidR="00AA1B70" w:rsidRDefault="00AA1B7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422EC8" w14:paraId="1C3FC776" w14:textId="77777777" w:rsidTr="71DFD944">
        <w:tc>
          <w:tcPr>
            <w:tcW w:w="4813" w:type="dxa"/>
          </w:tcPr>
          <w:p w14:paraId="1B1897A5" w14:textId="770347D1" w:rsidR="00422EC8" w:rsidRDefault="7CB605BE" w:rsidP="00422EC8">
            <w:pPr>
              <w:pStyle w:val="Otsikko1"/>
              <w:outlineLvl w:val="0"/>
            </w:pPr>
            <w:r>
              <w:t>OPISKELIJAN ITSEARVIOINTI</w:t>
            </w:r>
          </w:p>
        </w:tc>
        <w:tc>
          <w:tcPr>
            <w:tcW w:w="4814" w:type="dxa"/>
          </w:tcPr>
          <w:p w14:paraId="197E4593" w14:textId="5A20749E" w:rsidR="00422EC8" w:rsidRDefault="7CB605BE" w:rsidP="00422EC8">
            <w:pPr>
              <w:pStyle w:val="Otsikko1"/>
              <w:outlineLvl w:val="0"/>
            </w:pPr>
            <w:r>
              <w:t>TYÖPAIKKAOHJAAJAN ARVIOINTI PERUSTELUINEEN</w:t>
            </w:r>
          </w:p>
        </w:tc>
      </w:tr>
      <w:tr w:rsidR="00F87A07" w14:paraId="0E908309" w14:textId="4FFCC16E" w:rsidTr="71DFD944">
        <w:tc>
          <w:tcPr>
            <w:tcW w:w="4813" w:type="dxa"/>
          </w:tcPr>
          <w:p w14:paraId="283A21A8" w14:textId="77777777" w:rsidR="00F87A07" w:rsidRDefault="00F87A07" w:rsidP="00F87A07">
            <w:pPr>
              <w:pStyle w:val="Otsikko2"/>
              <w:outlineLvl w:val="1"/>
            </w:pPr>
          </w:p>
          <w:p w14:paraId="37FB00B1" w14:textId="77777777" w:rsidR="00F87A07" w:rsidRDefault="00F87A07" w:rsidP="00F87A07"/>
          <w:p w14:paraId="33564804" w14:textId="77777777" w:rsidR="00F87A07" w:rsidRDefault="00F87A07" w:rsidP="00F87A07"/>
          <w:p w14:paraId="10158065" w14:textId="77777777" w:rsidR="00F87A07" w:rsidRDefault="00F87A07" w:rsidP="00F87A07"/>
          <w:p w14:paraId="23EB6C59" w14:textId="77777777" w:rsidR="00F87A07" w:rsidRDefault="00F87A07" w:rsidP="00F87A07"/>
          <w:p w14:paraId="19A85B04" w14:textId="77777777" w:rsidR="00F87A07" w:rsidRDefault="00F87A07" w:rsidP="00F87A07"/>
          <w:p w14:paraId="6AB86345" w14:textId="77777777" w:rsidR="00F87A07" w:rsidRDefault="00F87A07" w:rsidP="00F87A07"/>
          <w:p w14:paraId="3EC53E76" w14:textId="77777777" w:rsidR="00F87A07" w:rsidRDefault="00F87A07" w:rsidP="00F87A07"/>
          <w:p w14:paraId="2FF9FA07" w14:textId="77777777" w:rsidR="00F87A07" w:rsidRDefault="00F87A07" w:rsidP="00F87A07"/>
          <w:p w14:paraId="23F9AB1F" w14:textId="77777777" w:rsidR="00F87A07" w:rsidRDefault="00F87A07" w:rsidP="00F87A07"/>
          <w:p w14:paraId="3C26902A" w14:textId="77777777" w:rsidR="00F87A07" w:rsidRDefault="00F87A07" w:rsidP="00F87A07"/>
          <w:p w14:paraId="2E75752C" w14:textId="77777777" w:rsidR="00F87A07" w:rsidRDefault="00F87A07" w:rsidP="00F87A07"/>
          <w:p w14:paraId="6B1CF19F" w14:textId="77777777" w:rsidR="00F87A07" w:rsidRDefault="00F87A07" w:rsidP="00F87A07"/>
          <w:p w14:paraId="506E5C65" w14:textId="77777777" w:rsidR="00F87A07" w:rsidRDefault="00F87A07" w:rsidP="00F87A07"/>
          <w:p w14:paraId="34DB5D71" w14:textId="77777777" w:rsidR="00F87A07" w:rsidRDefault="00F87A07" w:rsidP="00F87A07"/>
          <w:p w14:paraId="5E9C8E37" w14:textId="77777777" w:rsidR="00F87A07" w:rsidRDefault="00F87A07" w:rsidP="00F87A07"/>
          <w:p w14:paraId="3708CFD6" w14:textId="77777777" w:rsidR="00F87A07" w:rsidRDefault="00F87A07" w:rsidP="00F87A07"/>
          <w:p w14:paraId="681A283F" w14:textId="77777777" w:rsidR="00F87A07" w:rsidRDefault="00F87A07" w:rsidP="00F87A07"/>
          <w:p w14:paraId="4E86DB1E" w14:textId="77777777" w:rsidR="00F87A07" w:rsidRDefault="00F87A07" w:rsidP="00F87A07"/>
          <w:p w14:paraId="2690ECC2" w14:textId="77777777" w:rsidR="00F87A07" w:rsidRDefault="00F87A07" w:rsidP="00F87A07"/>
          <w:p w14:paraId="20D7A6AB" w14:textId="77777777" w:rsidR="00F87A07" w:rsidRDefault="00F87A07" w:rsidP="00F87A07"/>
          <w:p w14:paraId="0C21BFF2" w14:textId="77777777" w:rsidR="00F87A07" w:rsidRDefault="00F87A07" w:rsidP="00F87A07"/>
          <w:p w14:paraId="05CD67E1" w14:textId="77777777" w:rsidR="00F87A07" w:rsidRDefault="00F87A07" w:rsidP="00F87A07"/>
          <w:p w14:paraId="3416E8B9" w14:textId="77777777" w:rsidR="00F87A07" w:rsidRDefault="00F87A07" w:rsidP="00F87A07"/>
          <w:p w14:paraId="6DEACDB5" w14:textId="77777777" w:rsidR="00F87A07" w:rsidRDefault="00F87A07" w:rsidP="00F87A07"/>
          <w:p w14:paraId="63E2840D" w14:textId="77777777" w:rsidR="00F87A07" w:rsidRDefault="00F87A07" w:rsidP="00F87A07"/>
          <w:p w14:paraId="03F0C4C3" w14:textId="77777777" w:rsidR="00F87A07" w:rsidRDefault="00F87A07" w:rsidP="00F87A07"/>
          <w:p w14:paraId="46B91EBE" w14:textId="77777777" w:rsidR="00F87A07" w:rsidRDefault="00F87A07" w:rsidP="00F87A07"/>
          <w:p w14:paraId="46DD37D0" w14:textId="77777777" w:rsidR="00F87A07" w:rsidRDefault="00F87A07" w:rsidP="00F87A07"/>
          <w:p w14:paraId="2FB309C5" w14:textId="77777777" w:rsidR="00F87A07" w:rsidRDefault="00F87A07" w:rsidP="00F87A07"/>
          <w:p w14:paraId="028A90EE" w14:textId="77777777" w:rsidR="00F87A07" w:rsidRDefault="00F87A07" w:rsidP="00F87A07"/>
          <w:p w14:paraId="18E69D15" w14:textId="77777777" w:rsidR="00F87A07" w:rsidRDefault="00F87A07" w:rsidP="00F87A07"/>
          <w:p w14:paraId="6224DEF5" w14:textId="77777777" w:rsidR="00F87A07" w:rsidRDefault="00F87A07" w:rsidP="00F87A07"/>
          <w:p w14:paraId="3B8A53EA" w14:textId="77777777" w:rsidR="00F87A07" w:rsidRDefault="00F87A07" w:rsidP="00F87A07"/>
          <w:p w14:paraId="44C21BF6" w14:textId="77777777" w:rsidR="00F87A07" w:rsidRDefault="00F87A07" w:rsidP="00F87A07"/>
          <w:p w14:paraId="65B7920B" w14:textId="77777777" w:rsidR="00F87A07" w:rsidRDefault="00F87A07" w:rsidP="00F87A07"/>
          <w:p w14:paraId="4E6A9C7E" w14:textId="77777777" w:rsidR="00F87A07" w:rsidRDefault="00F87A07" w:rsidP="00F87A07"/>
          <w:p w14:paraId="6B026836" w14:textId="77777777" w:rsidR="00F87A07" w:rsidRDefault="00F87A07" w:rsidP="00F87A07"/>
          <w:p w14:paraId="5664C2AC" w14:textId="77777777" w:rsidR="00F87A07" w:rsidRDefault="00F87A07" w:rsidP="00F87A07"/>
          <w:p w14:paraId="728D1F6A" w14:textId="77777777" w:rsidR="00F87A07" w:rsidRDefault="00F87A07" w:rsidP="00F87A07"/>
          <w:p w14:paraId="2AFB2B08" w14:textId="77777777" w:rsidR="00F87A07" w:rsidRDefault="00F87A07" w:rsidP="00F87A07"/>
          <w:p w14:paraId="00AE9FC3" w14:textId="77777777" w:rsidR="00F87A07" w:rsidRDefault="00F87A07" w:rsidP="00F87A07"/>
          <w:p w14:paraId="4633A4C0" w14:textId="77777777" w:rsidR="00F87A07" w:rsidRDefault="00F87A07" w:rsidP="00F87A07"/>
          <w:p w14:paraId="46443A55" w14:textId="77777777" w:rsidR="00F87A07" w:rsidRDefault="00F87A07" w:rsidP="00F87A07"/>
          <w:p w14:paraId="427EB95A" w14:textId="77777777" w:rsidR="00F87A07" w:rsidRDefault="00F87A07" w:rsidP="00F87A07"/>
          <w:p w14:paraId="351555FC" w14:textId="5EB1D510" w:rsidR="00F87A07" w:rsidRPr="00F87A07" w:rsidRDefault="00F87A07" w:rsidP="00F87A07"/>
        </w:tc>
        <w:tc>
          <w:tcPr>
            <w:tcW w:w="4814" w:type="dxa"/>
          </w:tcPr>
          <w:p w14:paraId="2E956743" w14:textId="77777777" w:rsidR="00F87A07" w:rsidRPr="00F87A07" w:rsidRDefault="00F87A07" w:rsidP="00F87A07"/>
        </w:tc>
      </w:tr>
    </w:tbl>
    <w:p w14:paraId="34AAFEA3" w14:textId="509FCADA" w:rsidR="71DFD944" w:rsidRDefault="71DFD944">
      <w:r>
        <w:br w:type="page"/>
      </w:r>
    </w:p>
    <w:p w14:paraId="22BEECF5" w14:textId="108735FB" w:rsidR="008A7C21" w:rsidRDefault="008A7C21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316"/>
        <w:gridCol w:w="4795"/>
      </w:tblGrid>
      <w:tr w:rsidR="00C47859" w14:paraId="22A324F7" w14:textId="77777777" w:rsidTr="71DFD944">
        <w:tc>
          <w:tcPr>
            <w:tcW w:w="2471" w:type="dxa"/>
          </w:tcPr>
          <w:p w14:paraId="0B16ACEB" w14:textId="77777777" w:rsidR="00C47859" w:rsidRDefault="00C47859" w:rsidP="004F49BD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  <w:p w14:paraId="7FF46798" w14:textId="28C4FEF7" w:rsidR="00C47859" w:rsidRDefault="00C47859" w:rsidP="71DFD944">
            <w:pPr>
              <w:rPr>
                <w:rFonts w:eastAsia="Times New Roman"/>
                <w:color w:val="3366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233F36" wp14:editId="59081B42">
                  <wp:extent cx="1466850" cy="752475"/>
                  <wp:effectExtent l="0" t="0" r="0" b="0"/>
                  <wp:docPr id="1327523915" name="picture" title="tai-logo-tekstilla-pun_s-postinlop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6" w:type="dxa"/>
            <w:gridSpan w:val="2"/>
          </w:tcPr>
          <w:p w14:paraId="5E372336" w14:textId="77777777" w:rsidR="00C47859" w:rsidRDefault="00C47859" w:rsidP="004F49B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629F3BCF" w:rsidR="00C47859" w:rsidRPr="00A1475C" w:rsidRDefault="7CB605BE" w:rsidP="7CB605BE">
            <w:pPr>
              <w:pStyle w:val="Otsikko1"/>
              <w:spacing w:before="0"/>
              <w:outlineLvl w:val="0"/>
              <w:rPr>
                <w:rFonts w:asciiTheme="minorHAnsi" w:eastAsiaTheme="minorEastAsia" w:hAnsiTheme="minorHAnsi" w:cstheme="minorBidi"/>
              </w:rPr>
            </w:pPr>
            <w:r w:rsidRPr="7CB605BE">
              <w:rPr>
                <w:rFonts w:asciiTheme="minorHAnsi" w:eastAsiaTheme="minorEastAsia" w:hAnsiTheme="minorHAnsi" w:cstheme="minorBidi"/>
              </w:rPr>
              <w:t>NÄYTÖN ARVIOINTILOMAKE, yhteenvetosivu Sosiaali- ja terveysalan perustutkinto, lähihoitaja</w:t>
            </w:r>
          </w:p>
          <w:p w14:paraId="1A17C035" w14:textId="14E24E80" w:rsidR="00C47859" w:rsidRDefault="00C47859" w:rsidP="71DFD944">
            <w:pPr>
              <w:pStyle w:val="Normaalipienennys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br/>
            </w:r>
            <w:r w:rsidR="71DFD944" w:rsidRPr="71DFD944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TUTKINNON OSA: MIELENTERVEYS- JA PÄIHDETYÖN MENETELMIEN KÄYTTÖ ASIAKAS- JA VERKOSTOTYÖSSÄ (35 osp)</w:t>
            </w:r>
          </w:p>
          <w:p w14:paraId="6B75B109" w14:textId="4D16DA19" w:rsidR="00C47859" w:rsidRDefault="00C47859" w:rsidP="33CFDE20">
            <w:pPr>
              <w:pStyle w:val="Normaalipienennys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</w:p>
          <w:p w14:paraId="4E25FE8C" w14:textId="26907AFA" w:rsidR="00C47859" w:rsidRDefault="00C47859" w:rsidP="71DFD944">
            <w:pPr>
              <w:pStyle w:val="Normaalipienennys"/>
              <w:rPr>
                <w:rFonts w:asciiTheme="minorHAnsi" w:eastAsiaTheme="minorEastAsia" w:hAnsiTheme="minorHAnsi" w:cstheme="minorBid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47859" w14:paraId="0B2E6164" w14:textId="77777777" w:rsidTr="71DFD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570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771087" w14:paraId="2A588571" w14:textId="418C38D4" w:rsidTr="71DFD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B95" w14:textId="3414967A" w:rsidR="00771087" w:rsidRPr="00596269" w:rsidRDefault="71DFD944" w:rsidP="71DFD944">
            <w:pPr>
              <w:rPr>
                <w:b/>
                <w:bCs/>
                <w:sz w:val="24"/>
                <w:szCs w:val="24"/>
              </w:rPr>
            </w:pPr>
            <w:r w:rsidRPr="71DFD944">
              <w:rPr>
                <w:b/>
                <w:bCs/>
                <w:sz w:val="24"/>
                <w:szCs w:val="24"/>
              </w:rPr>
              <w:t>Rikostaustaote tarkistettu / opettaja:</w:t>
            </w:r>
            <w:r w:rsidR="00771087">
              <w:br/>
            </w:r>
            <w:r w:rsidRPr="71DFD944">
              <w:rPr>
                <w:b/>
                <w:bCs/>
                <w:sz w:val="18"/>
                <w:szCs w:val="18"/>
              </w:rPr>
              <w:t>Työskenneltäessa alle 18v. kanssa.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4F1" w14:textId="79396E04" w:rsidR="00771087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Työssäoppiminen hyväksytty / työpaikkaohjaaja:</w:t>
            </w:r>
          </w:p>
        </w:tc>
      </w:tr>
      <w:tr w:rsidR="00C47859" w14:paraId="3672258E" w14:textId="77777777" w:rsidTr="71DFD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EE8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Näyttöpaikka:</w:t>
            </w:r>
          </w:p>
          <w:p w14:paraId="748BE8E2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  <w:tr w:rsidR="00C47859" w14:paraId="1BEA32FD" w14:textId="77777777" w:rsidTr="71DFD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160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Näytön ajankohta:</w:t>
            </w:r>
          </w:p>
          <w:p w14:paraId="2730F315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  <w:tr w:rsidR="00C47859" w14:paraId="4434E73A" w14:textId="77777777" w:rsidTr="71DFD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CE5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Työpaikkaohjaaja:</w:t>
            </w:r>
          </w:p>
          <w:p w14:paraId="22D0ED86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  <w:tr w:rsidR="00C47859" w14:paraId="38AB3E3D" w14:textId="77777777" w:rsidTr="71DFD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9BB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Opettaja:</w:t>
            </w:r>
          </w:p>
          <w:p w14:paraId="1A25D6B9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W w:w="980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992"/>
        <w:gridCol w:w="992"/>
        <w:gridCol w:w="993"/>
        <w:gridCol w:w="992"/>
        <w:gridCol w:w="19"/>
        <w:gridCol w:w="973"/>
        <w:gridCol w:w="992"/>
        <w:gridCol w:w="135"/>
      </w:tblGrid>
      <w:tr w:rsidR="00C55722" w:rsidRPr="00E80854" w14:paraId="59E68C35" w14:textId="25728A23" w:rsidTr="71DFD944">
        <w:trPr>
          <w:gridAfter w:val="1"/>
          <w:wAfter w:w="135" w:type="dxa"/>
        </w:trPr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1738BD" w14:textId="77777777" w:rsidR="00C55722" w:rsidRDefault="00C55722" w:rsidP="004F49BD">
            <w:pPr>
              <w:snapToGrid w:val="0"/>
              <w:rPr>
                <w:b/>
                <w:sz w:val="24"/>
                <w:szCs w:val="24"/>
              </w:rPr>
            </w:pPr>
          </w:p>
          <w:p w14:paraId="199A23E1" w14:textId="77777777" w:rsidR="00C55722" w:rsidRPr="0097213B" w:rsidRDefault="00C55722" w:rsidP="004F49B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5F3399" w14:textId="77777777" w:rsidR="00C55722" w:rsidRPr="00F10D23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7CB605BE">
              <w:rPr>
                <w:b/>
                <w:bCs/>
                <w:sz w:val="36"/>
                <w:szCs w:val="36"/>
              </w:rPr>
              <w:t>T1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1D95A" w14:textId="7527B99F" w:rsidR="00C55722" w:rsidRPr="20055105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  <w:lang w:val="de-DE"/>
              </w:rPr>
            </w:pPr>
            <w:r w:rsidRPr="7CB605BE">
              <w:rPr>
                <w:b/>
                <w:bCs/>
                <w:sz w:val="36"/>
                <w:szCs w:val="36"/>
                <w:lang w:val="de-DE"/>
              </w:rPr>
              <w:t>T2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4B4BA6" w14:textId="10EAD2CD" w:rsidR="00C55722" w:rsidRPr="00F10D23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  <w:lang w:val="de-DE"/>
              </w:rPr>
            </w:pPr>
            <w:r w:rsidRPr="7CB605BE">
              <w:rPr>
                <w:b/>
                <w:bCs/>
                <w:sz w:val="36"/>
                <w:szCs w:val="36"/>
                <w:lang w:val="de-DE"/>
              </w:rPr>
              <w:t>H3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FBB1" w14:textId="3A6751F2" w:rsidR="00C55722" w:rsidRPr="00F10D23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7CB605BE">
              <w:rPr>
                <w:b/>
                <w:bCs/>
                <w:sz w:val="36"/>
                <w:szCs w:val="36"/>
              </w:rPr>
              <w:t>H4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DBF67" w14:textId="28BF85CF" w:rsidR="00C55722" w:rsidRPr="20055105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7CB605BE">
              <w:rPr>
                <w:b/>
                <w:bCs/>
                <w:sz w:val="36"/>
                <w:szCs w:val="36"/>
              </w:rPr>
              <w:t>K5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A3922" w14:textId="567D2852" w:rsidR="00C55722" w:rsidRPr="20055105" w:rsidRDefault="71DFD944" w:rsidP="71DFD944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71DFD944">
              <w:rPr>
                <w:b/>
                <w:bCs/>
                <w:sz w:val="36"/>
                <w:szCs w:val="36"/>
              </w:rPr>
              <w:t>hyl</w:t>
            </w:r>
          </w:p>
        </w:tc>
      </w:tr>
      <w:tr w:rsidR="00C55722" w:rsidRPr="00E80854" w14:paraId="3A07192B" w14:textId="0CDE8DB8" w:rsidTr="71DFD944">
        <w:trPr>
          <w:trHeight w:val="490"/>
        </w:trPr>
        <w:tc>
          <w:tcPr>
            <w:tcW w:w="371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9DA837" w14:textId="77777777" w:rsidR="00C55722" w:rsidRPr="0097213B" w:rsidRDefault="00C55722" w:rsidP="004F49BD">
            <w:pPr>
              <w:pStyle w:val="Alatunniste"/>
              <w:tabs>
                <w:tab w:val="left" w:pos="1304"/>
              </w:tabs>
              <w:snapToGrid w:val="0"/>
              <w:rPr>
                <w:b/>
                <w:sz w:val="24"/>
                <w:szCs w:val="24"/>
              </w:rPr>
            </w:pPr>
          </w:p>
          <w:p w14:paraId="474B3373" w14:textId="77777777" w:rsidR="00C55722" w:rsidRPr="00623924" w:rsidRDefault="7CB605BE" w:rsidP="7CB605BE">
            <w:pPr>
              <w:pStyle w:val="Alatunniste"/>
              <w:tabs>
                <w:tab w:val="left" w:pos="1304"/>
              </w:tabs>
              <w:rPr>
                <w:b/>
                <w:bCs/>
                <w:sz w:val="36"/>
                <w:szCs w:val="36"/>
              </w:rPr>
            </w:pPr>
            <w:r w:rsidRPr="7CB605BE">
              <w:rPr>
                <w:b/>
                <w:bCs/>
                <w:sz w:val="36"/>
                <w:szCs w:val="36"/>
              </w:rPr>
              <w:t>NÄYTÖN ARVOSANA</w:t>
            </w:r>
          </w:p>
          <w:p w14:paraId="2B01AB27" w14:textId="77777777" w:rsidR="00C55722" w:rsidRPr="0097213B" w:rsidRDefault="00C55722" w:rsidP="004F49BD">
            <w:pPr>
              <w:pStyle w:val="Alatunniste"/>
              <w:tabs>
                <w:tab w:val="left" w:pos="13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FE948AB" w14:textId="77777777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A0FD1FA" w14:textId="1869DA52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2911" w14:textId="77777777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BF769B7" w14:textId="05EC0F5D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380A4B7" w14:textId="77777777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EF8071" w14:textId="77777777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D5D6196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47859" w14:paraId="4A9CEE91" w14:textId="77777777" w:rsidTr="7CB605BE">
        <w:tc>
          <w:tcPr>
            <w:tcW w:w="9777" w:type="dxa"/>
          </w:tcPr>
          <w:p w14:paraId="42757E99" w14:textId="77777777" w:rsidR="00C47859" w:rsidRPr="00951AA8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Perustelut arvosanalle:</w:t>
            </w:r>
          </w:p>
          <w:p w14:paraId="30869BE2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371700F2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88C2793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03D6D5D9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3D69616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3A48A2EF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F9F759B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36F796C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6921454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D22AA29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5E6EA52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6B81657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F3DFD8C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583493BD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B02569F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35A48C86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62B7B300" w14:textId="7CB1159C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C5AFBBD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09785B5A" w14:textId="3865EE18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9554F6E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08D51099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70EA64B1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6B25D375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52E24C5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6455761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5D361ED2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00493E6D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4EC90CD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527BBA9A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FB27BA4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2D3E42DB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897A433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C830DCB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AB519B5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20A8236D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D63CAF0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286D37D3" w14:textId="77777777" w:rsidR="00C47859" w:rsidRPr="00866881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1035D04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914213D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44C299C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48E4FBD8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39E73D3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40CE1DC6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E5910A4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9E04A00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C83EDD1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5C4742AA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4D5687F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4416C062" w14:textId="407570E1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6BB1EC3" w14:textId="003AE17C" w:rsidR="0039257A" w:rsidRDefault="0039257A" w:rsidP="0039257A">
            <w:pPr>
              <w:tabs>
                <w:tab w:val="left" w:pos="1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7F4F80D" w14:textId="77777777" w:rsidR="0039257A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25167C1" w14:textId="77777777" w:rsidR="0039257A" w:rsidRDefault="0039257A" w:rsidP="004F49BD">
            <w:pPr>
              <w:rPr>
                <w:sz w:val="24"/>
                <w:szCs w:val="24"/>
              </w:rPr>
            </w:pPr>
          </w:p>
          <w:p w14:paraId="4BDCDC8B" w14:textId="77777777" w:rsidR="0039257A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541A77FF" w14:textId="77777777" w:rsidR="0039257A" w:rsidRDefault="0039257A" w:rsidP="004F49BD">
            <w:pPr>
              <w:rPr>
                <w:sz w:val="24"/>
                <w:szCs w:val="24"/>
              </w:rPr>
            </w:pPr>
          </w:p>
          <w:p w14:paraId="59E894AF" w14:textId="77777777" w:rsidR="00C47859" w:rsidRDefault="00C47859" w:rsidP="004F49BD">
            <w:pPr>
              <w:rPr>
                <w:sz w:val="24"/>
                <w:szCs w:val="24"/>
              </w:rPr>
            </w:pPr>
          </w:p>
        </w:tc>
      </w:tr>
      <w:tr w:rsidR="00C47859" w14:paraId="4AD77EA8" w14:textId="77777777" w:rsidTr="7CB605BE">
        <w:tc>
          <w:tcPr>
            <w:tcW w:w="9777" w:type="dxa"/>
          </w:tcPr>
          <w:p w14:paraId="01791E3A" w14:textId="77777777" w:rsidR="00C47859" w:rsidRPr="003D5599" w:rsidRDefault="00C47859" w:rsidP="004F49BD">
            <w:pPr>
              <w:rPr>
                <w:sz w:val="24"/>
                <w:szCs w:val="24"/>
              </w:rPr>
            </w:pPr>
          </w:p>
          <w:p w14:paraId="1E89399D" w14:textId="2029A061" w:rsidR="00C47859" w:rsidRPr="00A227AB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Opiskelijalla on 14vrk aikaa pyytää kirjallisesti arvioinnin tarkistamista ohjaavalta opettajalta.</w:t>
            </w:r>
          </w:p>
          <w:p w14:paraId="11740BC3" w14:textId="77777777" w:rsidR="00C47859" w:rsidRPr="003D5599" w:rsidRDefault="00C47859" w:rsidP="004F49BD">
            <w:pPr>
              <w:rPr>
                <w:sz w:val="24"/>
                <w:szCs w:val="24"/>
              </w:rPr>
            </w:pPr>
          </w:p>
          <w:p w14:paraId="2BF40102" w14:textId="77777777" w:rsidR="00C47859" w:rsidRPr="003D5599" w:rsidRDefault="00C47859" w:rsidP="004F49BD">
            <w:pPr>
              <w:rPr>
                <w:sz w:val="24"/>
                <w:szCs w:val="24"/>
              </w:rPr>
            </w:pPr>
          </w:p>
        </w:tc>
      </w:tr>
      <w:tr w:rsidR="00C47859" w14:paraId="4FAA0016" w14:textId="77777777" w:rsidTr="7CB605BE">
        <w:tc>
          <w:tcPr>
            <w:tcW w:w="9777" w:type="dxa"/>
          </w:tcPr>
          <w:p w14:paraId="4822DBD1" w14:textId="77777777" w:rsidR="00C47859" w:rsidRPr="00C4785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Paikka ja aika:</w:t>
            </w:r>
          </w:p>
          <w:p w14:paraId="7C57CEEB" w14:textId="77777777" w:rsidR="00C47859" w:rsidRPr="00C4785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  <w:tr w:rsidR="00C47859" w14:paraId="2B66464E" w14:textId="77777777" w:rsidTr="7CB605BE">
        <w:tc>
          <w:tcPr>
            <w:tcW w:w="9777" w:type="dxa"/>
          </w:tcPr>
          <w:p w14:paraId="47D2296D" w14:textId="77777777" w:rsidR="00C47859" w:rsidRPr="00C4785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Allekirjoitukset:</w:t>
            </w:r>
          </w:p>
          <w:p w14:paraId="648C27D7" w14:textId="77777777" w:rsidR="00C47859" w:rsidRPr="00C47859" w:rsidRDefault="00C47859" w:rsidP="004F49BD">
            <w:pPr>
              <w:rPr>
                <w:b/>
                <w:sz w:val="24"/>
                <w:szCs w:val="24"/>
              </w:rPr>
            </w:pPr>
          </w:p>
          <w:p w14:paraId="6FE15CDD" w14:textId="77777777" w:rsidR="00C47859" w:rsidRPr="00C47859" w:rsidRDefault="00C47859" w:rsidP="004F49BD">
            <w:pPr>
              <w:rPr>
                <w:b/>
                <w:sz w:val="24"/>
                <w:szCs w:val="24"/>
              </w:rPr>
            </w:pPr>
          </w:p>
          <w:p w14:paraId="33B46A7F" w14:textId="77777777" w:rsidR="00C47859" w:rsidRPr="00C47859" w:rsidRDefault="7CB605BE" w:rsidP="7CB605B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Opiskelija (tiedoksi saaneena)                   Työpaikkaohjaaja                         Opettaja</w:t>
            </w:r>
          </w:p>
        </w:tc>
      </w:tr>
    </w:tbl>
    <w:p w14:paraId="1E2B52A6" w14:textId="6CF6C91B" w:rsidR="00CC54DA" w:rsidRPr="00C47859" w:rsidRDefault="00CC54DA" w:rsidP="00C47859">
      <w:pPr>
        <w:ind w:right="-143"/>
        <w:rPr>
          <w:b/>
          <w:sz w:val="24"/>
          <w:szCs w:val="24"/>
        </w:rPr>
      </w:pPr>
    </w:p>
    <w:sectPr w:rsidR="00CC54DA" w:rsidRPr="00C47859" w:rsidSect="0086662A">
      <w:footerReference w:type="even" r:id="rId11"/>
      <w:footerReference w:type="default" r:id="rId12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A1607" w14:textId="77777777" w:rsidR="00AA1B70" w:rsidRDefault="00AA1B70">
      <w:pPr>
        <w:spacing w:after="0" w:line="240" w:lineRule="auto"/>
      </w:pPr>
      <w:r>
        <w:separator/>
      </w:r>
    </w:p>
  </w:endnote>
  <w:endnote w:type="continuationSeparator" w:id="0">
    <w:p w14:paraId="77435333" w14:textId="77777777" w:rsidR="00AA1B70" w:rsidRDefault="00AA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01E8" w14:textId="77777777" w:rsidR="00AA1B70" w:rsidRDefault="00AA1B70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AA1B70" w:rsidRDefault="00AA1B70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3271" w14:textId="77777777" w:rsidR="00AA1B70" w:rsidRDefault="00AA1B70" w:rsidP="00973C46">
    <w:pPr>
      <w:pStyle w:val="Alatunniste"/>
      <w:ind w:right="360"/>
      <w:jc w:val="right"/>
    </w:pPr>
    <w:r w:rsidRPr="33CFDE20">
      <w:rPr>
        <w:rStyle w:val="Sivunumero"/>
        <w:noProof/>
      </w:rPr>
      <w:fldChar w:fldCharType="begin"/>
    </w:r>
    <w:r w:rsidRPr="33CFDE20">
      <w:rPr>
        <w:rStyle w:val="Sivunumero"/>
        <w:noProof/>
      </w:rPr>
      <w:instrText xml:space="preserve"> PAGE </w:instrText>
    </w:r>
    <w:r w:rsidRPr="33CFDE20">
      <w:rPr>
        <w:rStyle w:val="Sivunumero"/>
        <w:noProof/>
      </w:rPr>
      <w:fldChar w:fldCharType="separate"/>
    </w:r>
    <w:r w:rsidR="00295B9D">
      <w:rPr>
        <w:rStyle w:val="Sivunumero"/>
        <w:noProof/>
      </w:rPr>
      <w:t>2</w:t>
    </w:r>
    <w:r w:rsidRPr="33CFDE20">
      <w:rPr>
        <w:rStyle w:val="Sivunumero"/>
        <w:noProof/>
      </w:rPr>
      <w:fldChar w:fldCharType="end"/>
    </w:r>
    <w:r w:rsidR="33CFDE20" w:rsidRPr="33CFDE20">
      <w:rPr>
        <w:rStyle w:val="Sivunumero"/>
      </w:rPr>
      <w:t>(</w:t>
    </w:r>
    <w:r w:rsidRPr="33CFDE20">
      <w:rPr>
        <w:rStyle w:val="Sivunumero"/>
        <w:noProof/>
      </w:rPr>
      <w:fldChar w:fldCharType="begin"/>
    </w:r>
    <w:r w:rsidRPr="33CFDE20">
      <w:rPr>
        <w:rStyle w:val="Sivunumero"/>
        <w:noProof/>
      </w:rPr>
      <w:instrText xml:space="preserve"> NUMPAGES </w:instrText>
    </w:r>
    <w:r w:rsidRPr="33CFDE20">
      <w:rPr>
        <w:rStyle w:val="Sivunumero"/>
        <w:noProof/>
      </w:rPr>
      <w:fldChar w:fldCharType="separate"/>
    </w:r>
    <w:r w:rsidR="00295B9D">
      <w:rPr>
        <w:rStyle w:val="Sivunumero"/>
        <w:noProof/>
      </w:rPr>
      <w:t>17</w:t>
    </w:r>
    <w:r w:rsidRPr="33CFDE20">
      <w:rPr>
        <w:rStyle w:val="Sivunumero"/>
        <w:noProof/>
      </w:rPr>
      <w:fldChar w:fldCharType="end"/>
    </w:r>
    <w:r w:rsidR="33CFDE20" w:rsidRPr="33CFDE20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C5872" w14:textId="77777777" w:rsidR="00AA1B70" w:rsidRDefault="00AA1B70">
      <w:pPr>
        <w:spacing w:after="0" w:line="240" w:lineRule="auto"/>
      </w:pPr>
      <w:r>
        <w:separator/>
      </w:r>
    </w:p>
  </w:footnote>
  <w:footnote w:type="continuationSeparator" w:id="0">
    <w:p w14:paraId="7D45C703" w14:textId="77777777" w:rsidR="00AA1B70" w:rsidRDefault="00AA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B42"/>
    <w:multiLevelType w:val="multilevel"/>
    <w:tmpl w:val="F386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30906"/>
    <w:multiLevelType w:val="multilevel"/>
    <w:tmpl w:val="976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B5A55"/>
    <w:multiLevelType w:val="multilevel"/>
    <w:tmpl w:val="856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D72AC"/>
    <w:multiLevelType w:val="multilevel"/>
    <w:tmpl w:val="23E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858B8"/>
    <w:multiLevelType w:val="multilevel"/>
    <w:tmpl w:val="93C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15F9C"/>
    <w:multiLevelType w:val="multilevel"/>
    <w:tmpl w:val="767A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F5B35"/>
    <w:multiLevelType w:val="multilevel"/>
    <w:tmpl w:val="A436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D5BE6"/>
    <w:multiLevelType w:val="multilevel"/>
    <w:tmpl w:val="8C0E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DB65C7"/>
    <w:multiLevelType w:val="multilevel"/>
    <w:tmpl w:val="C410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96130"/>
    <w:multiLevelType w:val="multilevel"/>
    <w:tmpl w:val="90B0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D17E2"/>
    <w:multiLevelType w:val="multilevel"/>
    <w:tmpl w:val="BF4C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55BF3"/>
    <w:multiLevelType w:val="multilevel"/>
    <w:tmpl w:val="9612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D2A71"/>
    <w:multiLevelType w:val="multilevel"/>
    <w:tmpl w:val="CB4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675E55"/>
    <w:multiLevelType w:val="multilevel"/>
    <w:tmpl w:val="65F0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AF5DD3"/>
    <w:multiLevelType w:val="multilevel"/>
    <w:tmpl w:val="7B9C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15163"/>
    <w:multiLevelType w:val="multilevel"/>
    <w:tmpl w:val="367E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B4297D"/>
    <w:multiLevelType w:val="multilevel"/>
    <w:tmpl w:val="BAEE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40AA9"/>
    <w:multiLevelType w:val="multilevel"/>
    <w:tmpl w:val="3F7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717258"/>
    <w:multiLevelType w:val="multilevel"/>
    <w:tmpl w:val="B0D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C478A6"/>
    <w:multiLevelType w:val="multilevel"/>
    <w:tmpl w:val="B0B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020786"/>
    <w:multiLevelType w:val="multilevel"/>
    <w:tmpl w:val="A4BA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992E7F"/>
    <w:multiLevelType w:val="multilevel"/>
    <w:tmpl w:val="17E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AB487F"/>
    <w:multiLevelType w:val="multilevel"/>
    <w:tmpl w:val="E998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FC39AB"/>
    <w:multiLevelType w:val="multilevel"/>
    <w:tmpl w:val="38D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104578"/>
    <w:multiLevelType w:val="multilevel"/>
    <w:tmpl w:val="B34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8C02EC"/>
    <w:multiLevelType w:val="multilevel"/>
    <w:tmpl w:val="6DC2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632FF7"/>
    <w:multiLevelType w:val="multilevel"/>
    <w:tmpl w:val="CB0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0A6F82"/>
    <w:multiLevelType w:val="multilevel"/>
    <w:tmpl w:val="2018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662DC8"/>
    <w:multiLevelType w:val="multilevel"/>
    <w:tmpl w:val="FD5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BF7B5D"/>
    <w:multiLevelType w:val="multilevel"/>
    <w:tmpl w:val="FDB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C13831"/>
    <w:multiLevelType w:val="multilevel"/>
    <w:tmpl w:val="0364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A0F5F"/>
    <w:multiLevelType w:val="multilevel"/>
    <w:tmpl w:val="B4A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3C4BF8"/>
    <w:multiLevelType w:val="multilevel"/>
    <w:tmpl w:val="6E0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6F0A36"/>
    <w:multiLevelType w:val="multilevel"/>
    <w:tmpl w:val="E7D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1A2A6E"/>
    <w:multiLevelType w:val="multilevel"/>
    <w:tmpl w:val="EF84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3F7208"/>
    <w:multiLevelType w:val="multilevel"/>
    <w:tmpl w:val="F392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D10228"/>
    <w:multiLevelType w:val="multilevel"/>
    <w:tmpl w:val="BF7C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61301B"/>
    <w:multiLevelType w:val="multilevel"/>
    <w:tmpl w:val="76A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B814BB"/>
    <w:multiLevelType w:val="hybridMultilevel"/>
    <w:tmpl w:val="ACE08040"/>
    <w:lvl w:ilvl="0" w:tplc="D842E4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0058D"/>
    <w:multiLevelType w:val="multilevel"/>
    <w:tmpl w:val="61D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F2255A"/>
    <w:multiLevelType w:val="multilevel"/>
    <w:tmpl w:val="5E2C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D2466E"/>
    <w:multiLevelType w:val="multilevel"/>
    <w:tmpl w:val="525C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8D4175"/>
    <w:multiLevelType w:val="multilevel"/>
    <w:tmpl w:val="D12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E55924"/>
    <w:multiLevelType w:val="multilevel"/>
    <w:tmpl w:val="29D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FD48C4"/>
    <w:multiLevelType w:val="multilevel"/>
    <w:tmpl w:val="775A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C34432"/>
    <w:multiLevelType w:val="multilevel"/>
    <w:tmpl w:val="D3D2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96209C"/>
    <w:multiLevelType w:val="multilevel"/>
    <w:tmpl w:val="619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"/>
  </w:num>
  <w:num w:numId="3">
    <w:abstractNumId w:val="37"/>
  </w:num>
  <w:num w:numId="4">
    <w:abstractNumId w:val="2"/>
  </w:num>
  <w:num w:numId="5">
    <w:abstractNumId w:val="21"/>
  </w:num>
  <w:num w:numId="6">
    <w:abstractNumId w:val="40"/>
  </w:num>
  <w:num w:numId="7">
    <w:abstractNumId w:val="33"/>
  </w:num>
  <w:num w:numId="8">
    <w:abstractNumId w:val="44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9"/>
  </w:num>
  <w:num w:numId="14">
    <w:abstractNumId w:val="0"/>
  </w:num>
  <w:num w:numId="15">
    <w:abstractNumId w:val="27"/>
  </w:num>
  <w:num w:numId="16">
    <w:abstractNumId w:val="20"/>
  </w:num>
  <w:num w:numId="17">
    <w:abstractNumId w:val="29"/>
  </w:num>
  <w:num w:numId="18">
    <w:abstractNumId w:val="6"/>
  </w:num>
  <w:num w:numId="19">
    <w:abstractNumId w:val="26"/>
  </w:num>
  <w:num w:numId="20">
    <w:abstractNumId w:val="19"/>
  </w:num>
  <w:num w:numId="21">
    <w:abstractNumId w:val="25"/>
  </w:num>
  <w:num w:numId="22">
    <w:abstractNumId w:val="43"/>
  </w:num>
  <w:num w:numId="23">
    <w:abstractNumId w:val="3"/>
  </w:num>
  <w:num w:numId="24">
    <w:abstractNumId w:val="12"/>
  </w:num>
  <w:num w:numId="25">
    <w:abstractNumId w:val="10"/>
  </w:num>
  <w:num w:numId="26">
    <w:abstractNumId w:val="24"/>
  </w:num>
  <w:num w:numId="27">
    <w:abstractNumId w:val="30"/>
  </w:num>
  <w:num w:numId="28">
    <w:abstractNumId w:val="39"/>
  </w:num>
  <w:num w:numId="29">
    <w:abstractNumId w:val="45"/>
  </w:num>
  <w:num w:numId="30">
    <w:abstractNumId w:val="1"/>
  </w:num>
  <w:num w:numId="31">
    <w:abstractNumId w:val="22"/>
  </w:num>
  <w:num w:numId="32">
    <w:abstractNumId w:val="41"/>
  </w:num>
  <w:num w:numId="33">
    <w:abstractNumId w:val="16"/>
  </w:num>
  <w:num w:numId="34">
    <w:abstractNumId w:val="46"/>
  </w:num>
  <w:num w:numId="35">
    <w:abstractNumId w:val="5"/>
  </w:num>
  <w:num w:numId="36">
    <w:abstractNumId w:val="35"/>
  </w:num>
  <w:num w:numId="37">
    <w:abstractNumId w:val="11"/>
  </w:num>
  <w:num w:numId="38">
    <w:abstractNumId w:val="34"/>
  </w:num>
  <w:num w:numId="39">
    <w:abstractNumId w:val="13"/>
  </w:num>
  <w:num w:numId="40">
    <w:abstractNumId w:val="17"/>
  </w:num>
  <w:num w:numId="41">
    <w:abstractNumId w:val="31"/>
  </w:num>
  <w:num w:numId="42">
    <w:abstractNumId w:val="42"/>
  </w:num>
  <w:num w:numId="43">
    <w:abstractNumId w:val="23"/>
  </w:num>
  <w:num w:numId="44">
    <w:abstractNumId w:val="8"/>
  </w:num>
  <w:num w:numId="45">
    <w:abstractNumId w:val="14"/>
  </w:num>
  <w:num w:numId="46">
    <w:abstractNumId w:val="1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74AAF"/>
    <w:rsid w:val="00085068"/>
    <w:rsid w:val="00092BA4"/>
    <w:rsid w:val="000A2B18"/>
    <w:rsid w:val="000F6082"/>
    <w:rsid w:val="00102D77"/>
    <w:rsid w:val="00120DB4"/>
    <w:rsid w:val="00160A45"/>
    <w:rsid w:val="002449E6"/>
    <w:rsid w:val="00251832"/>
    <w:rsid w:val="00295B9D"/>
    <w:rsid w:val="002D4C9A"/>
    <w:rsid w:val="00386FC4"/>
    <w:rsid w:val="0039257A"/>
    <w:rsid w:val="003B5D1A"/>
    <w:rsid w:val="003E351B"/>
    <w:rsid w:val="003E6D20"/>
    <w:rsid w:val="003F38D0"/>
    <w:rsid w:val="00422EC8"/>
    <w:rsid w:val="004F49BD"/>
    <w:rsid w:val="00541C50"/>
    <w:rsid w:val="00561DE0"/>
    <w:rsid w:val="0057114B"/>
    <w:rsid w:val="00596269"/>
    <w:rsid w:val="005C2D3C"/>
    <w:rsid w:val="00646E05"/>
    <w:rsid w:val="00662225"/>
    <w:rsid w:val="00662DB0"/>
    <w:rsid w:val="006E453A"/>
    <w:rsid w:val="00721D95"/>
    <w:rsid w:val="00771087"/>
    <w:rsid w:val="007F4969"/>
    <w:rsid w:val="0086662A"/>
    <w:rsid w:val="008A7C21"/>
    <w:rsid w:val="008E12B8"/>
    <w:rsid w:val="009524CF"/>
    <w:rsid w:val="00952E2D"/>
    <w:rsid w:val="00954373"/>
    <w:rsid w:val="00954CF3"/>
    <w:rsid w:val="00970AA7"/>
    <w:rsid w:val="00973C46"/>
    <w:rsid w:val="00973D80"/>
    <w:rsid w:val="00A00204"/>
    <w:rsid w:val="00A1475C"/>
    <w:rsid w:val="00A63BAC"/>
    <w:rsid w:val="00AA1B70"/>
    <w:rsid w:val="00AE719B"/>
    <w:rsid w:val="00B240AB"/>
    <w:rsid w:val="00B816C0"/>
    <w:rsid w:val="00BB4A85"/>
    <w:rsid w:val="00BF3303"/>
    <w:rsid w:val="00C47859"/>
    <w:rsid w:val="00C55722"/>
    <w:rsid w:val="00C77DBE"/>
    <w:rsid w:val="00CC54DA"/>
    <w:rsid w:val="00D06E4F"/>
    <w:rsid w:val="00D31E7B"/>
    <w:rsid w:val="00DB1895"/>
    <w:rsid w:val="00DB2E85"/>
    <w:rsid w:val="00E54120"/>
    <w:rsid w:val="00EA0422"/>
    <w:rsid w:val="00EE539C"/>
    <w:rsid w:val="00F87A07"/>
    <w:rsid w:val="00F93B74"/>
    <w:rsid w:val="00FA0A36"/>
    <w:rsid w:val="00FE5570"/>
    <w:rsid w:val="00FF6724"/>
    <w:rsid w:val="21FE088D"/>
    <w:rsid w:val="3361B77D"/>
    <w:rsid w:val="33CFDE20"/>
    <w:rsid w:val="71DFD944"/>
    <w:rsid w:val="7CB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31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table" w:customStyle="1" w:styleId="TaulukkoRuudukko1">
    <w:name w:val="Taulukko Ruudukko1"/>
    <w:basedOn w:val="Normaalitaulukko"/>
    <w:next w:val="TaulukkoRuudukko"/>
    <w:uiPriority w:val="39"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uiPriority w:val="39"/>
    <w:locked/>
    <w:rsid w:val="002D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Kappaleenoletusfontti"/>
    <w:rsid w:val="0057114B"/>
  </w:style>
  <w:style w:type="paragraph" w:styleId="Luettelokappale">
    <w:name w:val="List Paragraph"/>
    <w:basedOn w:val="Normaali"/>
    <w:uiPriority w:val="34"/>
    <w:qFormat/>
    <w:rsid w:val="00C77DBE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3B5D1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31E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551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2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71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6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8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44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1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D92BD59A16534FA6BA7E2CB2DCAAA2" ma:contentTypeVersion="6" ma:contentTypeDescription="Luo uusi asiakirja." ma:contentTypeScope="" ma:versionID="8b6628dfcf15ac3140a38c5accb71462">
  <xsd:schema xmlns:xsd="http://www.w3.org/2001/XMLSchema" xmlns:xs="http://www.w3.org/2001/XMLSchema" xmlns:p="http://schemas.microsoft.com/office/2006/metadata/properties" xmlns:ns2="9b7bdc04-d552-4de5-9a98-6e83930835a5" xmlns:ns3="dbc5c549-a669-474e-8c66-d04917a584ea" targetNamespace="http://schemas.microsoft.com/office/2006/metadata/properties" ma:root="true" ma:fieldsID="069b75a9ca813915d639b274342facb8" ns2:_="" ns3:_="">
    <xsd:import namespace="9b7bdc04-d552-4de5-9a98-6e83930835a5"/>
    <xsd:import namespace="dbc5c549-a669-474e-8c66-d04917a58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dc04-d552-4de5-9a98-6e839308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c549-a669-474e-8c66-d04917a58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3AF33-EB68-4C5A-829E-D5C29DB09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dc04-d552-4de5-9a98-6e83930835a5"/>
    <ds:schemaRef ds:uri="dbc5c549-a669-474e-8c66-d04917a58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2CEDE-3B53-444A-ADA7-44429C6B1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EB653-43CA-466C-B4C8-8B3700D906A0}">
  <ds:schemaRefs>
    <ds:schemaRef ds:uri="http://purl.org/dc/terms/"/>
    <ds:schemaRef ds:uri="http://purl.org/dc/dcmitype/"/>
    <ds:schemaRef ds:uri="dbc5c549-a669-474e-8c66-d04917a584e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b7bdc04-d552-4de5-9a98-6e83930835a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3243</Words>
  <Characters>26277</Characters>
  <Application>Microsoft Office Word</Application>
  <DocSecurity>4</DocSecurity>
  <Lines>218</Lines>
  <Paragraphs>58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Mikko Haapala</cp:lastModifiedBy>
  <cp:revision>2</cp:revision>
  <dcterms:created xsi:type="dcterms:W3CDTF">2019-04-18T08:04:00Z</dcterms:created>
  <dcterms:modified xsi:type="dcterms:W3CDTF">2019-04-18T08:04:00Z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0x01010009D92BD59A16534FA6BA7E2CB2DCAAA2</vt:lpwstr>
  </property>
</Properties>
</file>